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BF1" w:rsidRPr="0014040F" w:rsidRDefault="00134546" w:rsidP="008735E2">
      <w:pPr>
        <w:jc w:val="center"/>
        <w:rPr>
          <w:b/>
          <w:lang w:val="tt-RU"/>
        </w:rPr>
      </w:pPr>
      <w:r>
        <w:rPr>
          <w:b/>
          <w:lang w:val="tt-RU"/>
        </w:rPr>
        <w:t>2018-2019 нчы</w:t>
      </w:r>
      <w:r w:rsidR="00F74BF1" w:rsidRPr="0014040F">
        <w:rPr>
          <w:b/>
          <w:lang w:val="tt-RU"/>
        </w:rPr>
        <w:t xml:space="preserve"> уку елында</w:t>
      </w:r>
    </w:p>
    <w:p w:rsidR="009B6F98" w:rsidRPr="0014040F" w:rsidRDefault="00F74BF1" w:rsidP="00F74BF1">
      <w:pPr>
        <w:jc w:val="center"/>
        <w:rPr>
          <w:b/>
          <w:lang w:val="tt-RU"/>
        </w:rPr>
      </w:pPr>
      <w:r w:rsidRPr="0014040F">
        <w:rPr>
          <w:b/>
          <w:lang w:val="tt-RU"/>
        </w:rPr>
        <w:t>татар теле һәм әдәбияты укытучыларының  профессиональ берләшмәсе башкарган эшләр отчеты</w:t>
      </w:r>
    </w:p>
    <w:p w:rsidR="009B6F98" w:rsidRDefault="009B6F98" w:rsidP="009B6F98">
      <w:pPr>
        <w:numPr>
          <w:ilvl w:val="0"/>
          <w:numId w:val="30"/>
        </w:numPr>
        <w:jc w:val="both"/>
        <w:rPr>
          <w:lang w:val="tt-RU"/>
        </w:rPr>
      </w:pPr>
      <w:r w:rsidRPr="0014040F">
        <w:rPr>
          <w:lang w:val="tt-RU"/>
        </w:rPr>
        <w:t>Уку елы дәвамында түбәндәге методик берләшмә утырышлары үткәрелде:</w:t>
      </w:r>
    </w:p>
    <w:p w:rsidR="00AE5ED9" w:rsidRPr="00AE5ED9" w:rsidRDefault="00AE5ED9" w:rsidP="00AE5ED9">
      <w:pPr>
        <w:jc w:val="center"/>
        <w:rPr>
          <w:rFonts w:eastAsia="Calibri"/>
          <w:b/>
          <w:bCs/>
          <w:lang w:val="tt-RU" w:eastAsia="en-US"/>
        </w:rPr>
      </w:pPr>
      <w:r w:rsidRPr="00AE5ED9">
        <w:rPr>
          <w:rFonts w:eastAsia="Calibri"/>
          <w:b/>
          <w:bCs/>
          <w:lang w:val="tt-RU" w:eastAsia="en-US"/>
        </w:rPr>
        <w:t>I утырыш</w:t>
      </w:r>
      <w:r>
        <w:rPr>
          <w:rFonts w:eastAsia="Calibri"/>
          <w:b/>
          <w:bCs/>
          <w:lang w:val="tt-RU" w:eastAsia="en-US"/>
        </w:rPr>
        <w:t xml:space="preserve"> </w:t>
      </w:r>
      <w:r w:rsidRPr="00AE5ED9">
        <w:rPr>
          <w:rFonts w:eastAsia="Calibri"/>
          <w:b/>
          <w:bCs/>
          <w:lang w:val="tt-RU" w:eastAsia="en-US"/>
        </w:rPr>
        <w:t>“Яңа уку елына берләшмә эшен планлаштыру”</w:t>
      </w:r>
    </w:p>
    <w:p w:rsidR="00AE5ED9" w:rsidRPr="00AE5ED9" w:rsidRDefault="00AE5ED9" w:rsidP="00AE5ED9">
      <w:pPr>
        <w:jc w:val="center"/>
        <w:rPr>
          <w:rFonts w:eastAsia="Calibri"/>
          <w:b/>
          <w:lang w:val="tt-RU" w:eastAsia="en-US"/>
        </w:rPr>
      </w:pPr>
      <w:r w:rsidRPr="00AE5ED9">
        <w:rPr>
          <w:rFonts w:eastAsia="Calibri"/>
          <w:lang w:val="tt-RU" w:eastAsia="en-US"/>
        </w:rPr>
        <w:t xml:space="preserve"> </w:t>
      </w:r>
      <w:r w:rsidRPr="00AE5ED9">
        <w:rPr>
          <w:rFonts w:eastAsia="Calibri"/>
          <w:b/>
          <w:lang w:val="tt-RU" w:eastAsia="en-US"/>
        </w:rPr>
        <w:t xml:space="preserve">Август </w:t>
      </w:r>
    </w:p>
    <w:p w:rsidR="00AE5ED9" w:rsidRPr="00AE5ED9" w:rsidRDefault="00AE5ED9" w:rsidP="00AE5ED9">
      <w:pPr>
        <w:numPr>
          <w:ilvl w:val="0"/>
          <w:numId w:val="48"/>
        </w:numPr>
        <w:ind w:left="0" w:firstLine="0"/>
        <w:contextualSpacing/>
        <w:jc w:val="both"/>
        <w:rPr>
          <w:rFonts w:eastAsia="Calibri"/>
          <w:lang w:val="tt-RU" w:eastAsia="en-US"/>
        </w:rPr>
      </w:pPr>
      <w:r w:rsidRPr="00AE5ED9">
        <w:rPr>
          <w:rFonts w:eastAsia="Calibri"/>
          <w:lang w:val="tt-RU" w:eastAsia="en-US"/>
        </w:rPr>
        <w:t>2017- 18 нче уку елына методик берләшмәнең анализын күзәтү;</w:t>
      </w:r>
    </w:p>
    <w:p w:rsidR="00AE5ED9" w:rsidRPr="00AE5ED9" w:rsidRDefault="00AE5ED9" w:rsidP="00AE5ED9">
      <w:pPr>
        <w:numPr>
          <w:ilvl w:val="0"/>
          <w:numId w:val="48"/>
        </w:numPr>
        <w:ind w:left="142" w:hanging="142"/>
        <w:contextualSpacing/>
        <w:rPr>
          <w:rFonts w:eastAsia="Calibri"/>
          <w:lang w:val="tt-RU" w:eastAsia="en-US"/>
        </w:rPr>
      </w:pPr>
      <w:r w:rsidRPr="00AE5ED9">
        <w:rPr>
          <w:rFonts w:eastAsia="Calibri"/>
          <w:lang w:eastAsia="en-US"/>
        </w:rPr>
        <w:t>201</w:t>
      </w:r>
      <w:r w:rsidRPr="00AE5ED9">
        <w:rPr>
          <w:rFonts w:eastAsia="Calibri"/>
          <w:lang w:val="tt-RU" w:eastAsia="en-US"/>
        </w:rPr>
        <w:t>8</w:t>
      </w:r>
      <w:r w:rsidRPr="00AE5ED9">
        <w:rPr>
          <w:rFonts w:eastAsia="Calibri"/>
          <w:lang w:eastAsia="en-US"/>
        </w:rPr>
        <w:t>-1</w:t>
      </w:r>
      <w:r w:rsidRPr="00AE5ED9">
        <w:rPr>
          <w:rFonts w:eastAsia="Calibri"/>
          <w:lang w:val="tt-RU" w:eastAsia="en-US"/>
        </w:rPr>
        <w:t>9 нчы</w:t>
      </w:r>
      <w:r w:rsidRPr="00AE5ED9">
        <w:rPr>
          <w:rFonts w:eastAsia="Calibri"/>
          <w:lang w:eastAsia="en-US"/>
        </w:rPr>
        <w:t xml:space="preserve"> уку </w:t>
      </w:r>
      <w:proofErr w:type="spellStart"/>
      <w:r w:rsidRPr="00AE5ED9">
        <w:rPr>
          <w:rFonts w:eastAsia="Calibri"/>
          <w:lang w:eastAsia="en-US"/>
        </w:rPr>
        <w:t>елына</w:t>
      </w:r>
      <w:proofErr w:type="spellEnd"/>
      <w:r w:rsidRPr="00AE5ED9">
        <w:rPr>
          <w:rFonts w:eastAsia="Calibri"/>
          <w:lang w:eastAsia="en-US"/>
        </w:rPr>
        <w:t xml:space="preserve"> методик </w:t>
      </w:r>
      <w:proofErr w:type="spellStart"/>
      <w:r w:rsidRPr="00AE5ED9">
        <w:rPr>
          <w:rFonts w:eastAsia="Calibri"/>
          <w:lang w:eastAsia="en-US"/>
        </w:rPr>
        <w:t>берләшмәнең</w:t>
      </w:r>
      <w:proofErr w:type="spellEnd"/>
      <w:r w:rsidRPr="00AE5ED9">
        <w:rPr>
          <w:rFonts w:eastAsia="Calibri"/>
          <w:lang w:eastAsia="en-US"/>
        </w:rPr>
        <w:t xml:space="preserve"> </w:t>
      </w:r>
      <w:proofErr w:type="spellStart"/>
      <w:r w:rsidRPr="00AE5ED9">
        <w:rPr>
          <w:rFonts w:eastAsia="Calibri"/>
          <w:lang w:eastAsia="en-US"/>
        </w:rPr>
        <w:t>планын</w:t>
      </w:r>
      <w:proofErr w:type="spellEnd"/>
      <w:r w:rsidRPr="00AE5ED9">
        <w:rPr>
          <w:rFonts w:eastAsia="Calibri"/>
          <w:lang w:eastAsia="en-US"/>
        </w:rPr>
        <w:t xml:space="preserve"> </w:t>
      </w:r>
      <w:proofErr w:type="spellStart"/>
      <w:r w:rsidRPr="00AE5ED9">
        <w:rPr>
          <w:rFonts w:eastAsia="Calibri"/>
          <w:lang w:eastAsia="en-US"/>
        </w:rPr>
        <w:t>раслау</w:t>
      </w:r>
      <w:proofErr w:type="spellEnd"/>
      <w:r w:rsidRPr="00AE5ED9">
        <w:rPr>
          <w:rFonts w:eastAsia="Calibri"/>
          <w:lang w:val="tt-RU" w:eastAsia="en-US"/>
        </w:rPr>
        <w:t>;</w:t>
      </w:r>
    </w:p>
    <w:p w:rsidR="00AE5ED9" w:rsidRPr="00AE5ED9" w:rsidRDefault="00AE5ED9" w:rsidP="00AE5ED9">
      <w:pPr>
        <w:numPr>
          <w:ilvl w:val="0"/>
          <w:numId w:val="48"/>
        </w:numPr>
        <w:ind w:left="0" w:firstLine="0"/>
        <w:contextualSpacing/>
        <w:rPr>
          <w:rFonts w:eastAsia="Calibri"/>
          <w:lang w:val="tt-RU" w:eastAsia="en-US"/>
        </w:rPr>
      </w:pPr>
      <w:r w:rsidRPr="00AE5ED9">
        <w:rPr>
          <w:rFonts w:eastAsia="Calibri"/>
          <w:lang w:val="tt-RU" w:eastAsia="en-US"/>
        </w:rPr>
        <w:t>Эш программаларын карау;</w:t>
      </w:r>
    </w:p>
    <w:p w:rsidR="00AE5ED9" w:rsidRPr="00AE5ED9" w:rsidRDefault="00AE5ED9" w:rsidP="00AE5ED9">
      <w:pPr>
        <w:numPr>
          <w:ilvl w:val="0"/>
          <w:numId w:val="48"/>
        </w:numPr>
        <w:ind w:left="0" w:firstLine="0"/>
        <w:contextualSpacing/>
        <w:rPr>
          <w:rFonts w:eastAsia="Calibri"/>
          <w:lang w:val="tt-RU" w:eastAsia="en-US"/>
        </w:rPr>
      </w:pPr>
      <w:proofErr w:type="spellStart"/>
      <w:r w:rsidRPr="00AE5ED9">
        <w:rPr>
          <w:rFonts w:eastAsia="Calibri"/>
          <w:lang w:eastAsia="en-US"/>
        </w:rPr>
        <w:t>Үзбелемне</w:t>
      </w:r>
      <w:proofErr w:type="spellEnd"/>
      <w:r w:rsidRPr="00AE5ED9">
        <w:rPr>
          <w:rFonts w:eastAsia="Calibri"/>
          <w:lang w:eastAsia="en-US"/>
        </w:rPr>
        <w:t xml:space="preserve"> күтәрү буенча </w:t>
      </w:r>
      <w:proofErr w:type="spellStart"/>
      <w:r w:rsidRPr="00AE5ED9">
        <w:rPr>
          <w:rFonts w:eastAsia="Calibri"/>
          <w:lang w:eastAsia="en-US"/>
        </w:rPr>
        <w:t>темаларны</w:t>
      </w:r>
      <w:proofErr w:type="spellEnd"/>
      <w:r w:rsidRPr="00AE5ED9">
        <w:rPr>
          <w:rFonts w:eastAsia="Calibri"/>
          <w:lang w:eastAsia="en-US"/>
        </w:rPr>
        <w:t xml:space="preserve"> </w:t>
      </w:r>
      <w:proofErr w:type="spellStart"/>
      <w:r w:rsidRPr="00AE5ED9">
        <w:rPr>
          <w:rFonts w:eastAsia="Calibri"/>
          <w:lang w:eastAsia="en-US"/>
        </w:rPr>
        <w:t>раслау</w:t>
      </w:r>
      <w:proofErr w:type="spellEnd"/>
      <w:r w:rsidRPr="00AE5ED9">
        <w:rPr>
          <w:rFonts w:eastAsia="Calibri"/>
          <w:lang w:val="tt-RU" w:eastAsia="en-US"/>
        </w:rPr>
        <w:t>;</w:t>
      </w:r>
    </w:p>
    <w:p w:rsidR="00AE5ED9" w:rsidRPr="00AE5ED9" w:rsidRDefault="00AE5ED9" w:rsidP="00AE5ED9">
      <w:pPr>
        <w:numPr>
          <w:ilvl w:val="0"/>
          <w:numId w:val="48"/>
        </w:numPr>
        <w:ind w:left="0" w:right="-52" w:firstLine="0"/>
        <w:jc w:val="both"/>
        <w:rPr>
          <w:rFonts w:eastAsia="Times New Roman"/>
          <w:lang w:val="tt-RU" w:eastAsia="ru-RU"/>
        </w:rPr>
      </w:pPr>
      <w:r w:rsidRPr="00AE5ED9">
        <w:rPr>
          <w:rFonts w:eastAsia="Times New Roman"/>
          <w:lang w:val="tt-RU" w:eastAsia="ru-RU"/>
        </w:rPr>
        <w:t>Сәләтле балалар белән эшләү планын төзү һәм кабул итү;</w:t>
      </w:r>
    </w:p>
    <w:p w:rsidR="00AE5ED9" w:rsidRPr="00AE5ED9" w:rsidRDefault="00AE5ED9" w:rsidP="00AE5ED9">
      <w:pPr>
        <w:numPr>
          <w:ilvl w:val="0"/>
          <w:numId w:val="48"/>
        </w:numPr>
        <w:ind w:left="0" w:right="-52" w:firstLine="0"/>
        <w:jc w:val="both"/>
        <w:rPr>
          <w:rFonts w:eastAsia="Times New Roman"/>
          <w:lang w:val="tt-RU" w:eastAsia="ru-RU"/>
        </w:rPr>
      </w:pPr>
      <w:r w:rsidRPr="00AE5ED9">
        <w:rPr>
          <w:rFonts w:eastAsia="Times New Roman"/>
          <w:lang w:val="tt-RU" w:eastAsia="ru-RU"/>
        </w:rPr>
        <w:t xml:space="preserve">Авыр үзләштерүче балалар белән эшләү планын төзү һәм кабул итү. </w:t>
      </w:r>
    </w:p>
    <w:p w:rsidR="00AE5ED9" w:rsidRPr="00AE5ED9" w:rsidRDefault="00AE5ED9" w:rsidP="00AE5ED9">
      <w:pPr>
        <w:jc w:val="center"/>
        <w:rPr>
          <w:rFonts w:eastAsia="Calibri"/>
          <w:lang w:val="tt-RU" w:eastAsia="en-US"/>
        </w:rPr>
      </w:pPr>
    </w:p>
    <w:p w:rsidR="00AE5ED9" w:rsidRPr="00AE5ED9" w:rsidRDefault="00AE5ED9" w:rsidP="00AE5ED9">
      <w:pPr>
        <w:jc w:val="both"/>
        <w:rPr>
          <w:rFonts w:eastAsia="Times New Roman"/>
          <w:b/>
          <w:lang w:val="tt-RU" w:eastAsia="ru-RU"/>
        </w:rPr>
      </w:pPr>
      <w:r w:rsidRPr="00AE5ED9">
        <w:rPr>
          <w:rFonts w:eastAsia="Times New Roman"/>
          <w:b/>
          <w:lang w:val="tt-RU" w:eastAsia="ru-RU"/>
        </w:rPr>
        <w:t>Утырыш арасындагы эшләр:</w:t>
      </w:r>
    </w:p>
    <w:p w:rsidR="00AE5ED9" w:rsidRPr="00AE5ED9" w:rsidRDefault="00AE5ED9" w:rsidP="00AE5ED9">
      <w:pPr>
        <w:jc w:val="both"/>
        <w:rPr>
          <w:rFonts w:eastAsia="Times New Roman"/>
          <w:b/>
          <w:lang w:val="tt-RU" w:eastAsia="ru-RU"/>
        </w:rPr>
      </w:pPr>
      <w:r w:rsidRPr="00AE5ED9">
        <w:rPr>
          <w:rFonts w:eastAsia="Times New Roman"/>
          <w:b/>
          <w:lang w:val="tt-RU" w:eastAsia="ru-RU"/>
        </w:rPr>
        <w:t>Сентябрь-октябрь</w:t>
      </w:r>
    </w:p>
    <w:p w:rsidR="00AE5ED9" w:rsidRPr="00AE5ED9" w:rsidRDefault="00AE5ED9" w:rsidP="00AE5ED9">
      <w:pPr>
        <w:jc w:val="both"/>
        <w:rPr>
          <w:rFonts w:eastAsia="Times New Roman"/>
          <w:lang w:val="tt-RU" w:eastAsia="ru-RU"/>
        </w:rPr>
      </w:pPr>
      <w:r w:rsidRPr="00AE5ED9">
        <w:rPr>
          <w:rFonts w:eastAsia="Times New Roman"/>
          <w:b/>
          <w:lang w:val="tt-RU" w:eastAsia="ru-RU"/>
        </w:rPr>
        <w:t xml:space="preserve">  </w:t>
      </w:r>
      <w:r w:rsidRPr="00AE5ED9">
        <w:rPr>
          <w:rFonts w:eastAsia="Times New Roman"/>
          <w:lang w:val="tt-RU" w:eastAsia="ru-RU"/>
        </w:rPr>
        <w:t xml:space="preserve">1. </w:t>
      </w:r>
      <w:r>
        <w:rPr>
          <w:rFonts w:eastAsia="Times New Roman"/>
          <w:lang w:val="tt-RU" w:eastAsia="ru-RU"/>
        </w:rPr>
        <w:t xml:space="preserve"> </w:t>
      </w:r>
      <w:r w:rsidRPr="00AE5ED9">
        <w:rPr>
          <w:rFonts w:eastAsia="Times New Roman"/>
          <w:lang w:val="tt-RU" w:eastAsia="ru-RU"/>
        </w:rPr>
        <w:t>Үзбелемеңне күтәрү планын төзү.</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2. </w:t>
      </w:r>
      <w:r>
        <w:rPr>
          <w:rFonts w:eastAsia="Times New Roman"/>
          <w:lang w:val="tt-RU" w:eastAsia="ru-RU"/>
        </w:rPr>
        <w:t xml:space="preserve">  </w:t>
      </w:r>
      <w:r w:rsidRPr="00AE5ED9">
        <w:rPr>
          <w:rFonts w:eastAsia="Times New Roman"/>
          <w:lang w:val="tt-RU" w:eastAsia="ru-RU"/>
        </w:rPr>
        <w:t xml:space="preserve">Сәләтле балаларны олимпиадаларга әзерләү буенча фикер алышу,  графигын төзү.   </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3. Мәктәп администрациясе белән эш: эш программаларын раслату</w:t>
      </w:r>
      <w:r w:rsidRPr="00AE5ED9">
        <w:rPr>
          <w:rFonts w:eastAsia="Times New Roman"/>
          <w:lang w:eastAsia="ru-RU"/>
        </w:rPr>
        <w:t>, кабине</w:t>
      </w:r>
      <w:r w:rsidRPr="00AE5ED9">
        <w:rPr>
          <w:rFonts w:eastAsia="Times New Roman"/>
          <w:lang w:val="tt-RU" w:eastAsia="ru-RU"/>
        </w:rPr>
        <w:t>тларны</w:t>
      </w:r>
      <w:r w:rsidRPr="00AE5ED9">
        <w:rPr>
          <w:rFonts w:eastAsia="Times New Roman"/>
          <w:lang w:eastAsia="ru-RU"/>
        </w:rPr>
        <w:t xml:space="preserve"> </w:t>
      </w:r>
      <w:proofErr w:type="spellStart"/>
      <w:r w:rsidRPr="00AE5ED9">
        <w:rPr>
          <w:rFonts w:eastAsia="Times New Roman"/>
          <w:lang w:eastAsia="ru-RU"/>
        </w:rPr>
        <w:t>дидакти</w:t>
      </w:r>
      <w:proofErr w:type="spellEnd"/>
      <w:r w:rsidRPr="00AE5ED9">
        <w:rPr>
          <w:rFonts w:eastAsia="Times New Roman"/>
          <w:lang w:val="tt-RU" w:eastAsia="ru-RU"/>
        </w:rPr>
        <w:t>к</w:t>
      </w:r>
      <w:r w:rsidRPr="00AE5ED9">
        <w:rPr>
          <w:rFonts w:eastAsia="Times New Roman"/>
          <w:lang w:eastAsia="ru-RU"/>
        </w:rPr>
        <w:t xml:space="preserve"> материал</w:t>
      </w:r>
      <w:r w:rsidRPr="00AE5ED9">
        <w:rPr>
          <w:rFonts w:eastAsia="Times New Roman"/>
          <w:lang w:val="tt-RU" w:eastAsia="ru-RU"/>
        </w:rPr>
        <w:t>лар</w:t>
      </w:r>
      <w:r w:rsidRPr="00AE5ED9">
        <w:rPr>
          <w:rFonts w:eastAsia="Times New Roman"/>
          <w:lang w:eastAsia="ru-RU"/>
        </w:rPr>
        <w:t xml:space="preserve"> </w:t>
      </w:r>
      <w:r w:rsidRPr="00AE5ED9">
        <w:rPr>
          <w:rFonts w:eastAsia="Times New Roman"/>
          <w:lang w:val="tt-RU" w:eastAsia="ru-RU"/>
        </w:rPr>
        <w:t>һәм</w:t>
      </w:r>
      <w:r w:rsidRPr="00AE5ED9">
        <w:rPr>
          <w:rFonts w:eastAsia="Times New Roman"/>
          <w:lang w:eastAsia="ru-RU"/>
        </w:rPr>
        <w:t xml:space="preserve"> </w:t>
      </w:r>
      <w:proofErr w:type="spellStart"/>
      <w:r w:rsidRPr="00AE5ED9">
        <w:rPr>
          <w:rFonts w:eastAsia="Times New Roman"/>
          <w:lang w:eastAsia="ru-RU"/>
        </w:rPr>
        <w:t>техни</w:t>
      </w:r>
      <w:proofErr w:type="spellEnd"/>
      <w:r w:rsidRPr="00AE5ED9">
        <w:rPr>
          <w:rFonts w:eastAsia="Times New Roman"/>
          <w:lang w:val="tt-RU" w:eastAsia="ru-RU"/>
        </w:rPr>
        <w:t>к чаралар белән тәэмин итү</w:t>
      </w:r>
      <w:r w:rsidRPr="00AE5ED9">
        <w:rPr>
          <w:rFonts w:eastAsia="Times New Roman"/>
          <w:lang w:eastAsia="ru-RU"/>
        </w:rPr>
        <w:t>.</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4. Сәләтле балаларны олимпиадаларга әзерләү.</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6. Туган тел һәм әдәдбияттан мәктәп олимпиадасы уздыру.  </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7. Укучыларны Республика тестына әзерләү. </w:t>
      </w:r>
    </w:p>
    <w:p w:rsidR="00AE5ED9" w:rsidRPr="00AE5ED9" w:rsidRDefault="00AE5ED9" w:rsidP="00AE5ED9">
      <w:pPr>
        <w:rPr>
          <w:rFonts w:eastAsia="Calibri"/>
          <w:lang w:val="tt-RU" w:eastAsia="en-US"/>
        </w:rPr>
      </w:pPr>
      <w:r w:rsidRPr="00AE5ED9">
        <w:rPr>
          <w:rFonts w:ascii="Calibri" w:eastAsia="Calibri" w:hAnsi="Calibri"/>
          <w:bCs/>
          <w:lang w:val="tt-RU" w:eastAsia="en-US"/>
        </w:rPr>
        <w:t xml:space="preserve">   8. </w:t>
      </w:r>
      <w:r w:rsidRPr="00AE5ED9">
        <w:rPr>
          <w:rFonts w:eastAsia="Calibri"/>
          <w:lang w:val="tt-RU" w:eastAsia="en-US"/>
        </w:rPr>
        <w:t>Укытучыларының  методик компетентлыгын камилләштерү.</w:t>
      </w:r>
    </w:p>
    <w:p w:rsidR="00AE5ED9" w:rsidRPr="00AE5ED9" w:rsidRDefault="00AE5ED9" w:rsidP="00AE5ED9">
      <w:pPr>
        <w:rPr>
          <w:rFonts w:eastAsia="Calibri"/>
          <w:shd w:val="clear" w:color="auto" w:fill="FFFFFF"/>
          <w:lang w:val="tt-RU" w:eastAsia="en-US"/>
        </w:rPr>
      </w:pPr>
      <w:r w:rsidRPr="00AE5ED9">
        <w:rPr>
          <w:rFonts w:eastAsia="Calibri"/>
          <w:lang w:val="tt-RU" w:eastAsia="en-US"/>
        </w:rPr>
        <w:t xml:space="preserve">  9. </w:t>
      </w:r>
      <w:r w:rsidRPr="00AE5ED9">
        <w:rPr>
          <w:rFonts w:eastAsia="Calibri"/>
          <w:shd w:val="clear" w:color="auto" w:fill="FFFFFF"/>
          <w:lang w:val="tt-RU" w:eastAsia="en-US"/>
        </w:rPr>
        <w:t>Татарстанның халык язучысы </w:t>
      </w:r>
      <w:r w:rsidRPr="00AE5ED9">
        <w:rPr>
          <w:rFonts w:eastAsia="Calibri"/>
          <w:bCs/>
          <w:bdr w:val="none" w:sz="0" w:space="0" w:color="auto" w:frame="1"/>
          <w:shd w:val="clear" w:color="auto" w:fill="FFFFFF"/>
          <w:lang w:val="tt-RU" w:eastAsia="en-US"/>
        </w:rPr>
        <w:t>Нурихан Фәттах</w:t>
      </w:r>
      <w:r w:rsidRPr="00AE5ED9">
        <w:rPr>
          <w:rFonts w:eastAsia="Calibri"/>
          <w:shd w:val="clear" w:color="auto" w:fill="FFFFFF"/>
          <w:lang w:val="tt-RU" w:eastAsia="en-US"/>
        </w:rPr>
        <w:t>ның тууына 90 ел.</w:t>
      </w:r>
    </w:p>
    <w:p w:rsidR="00AE5ED9" w:rsidRPr="00AE5ED9" w:rsidRDefault="00AE5ED9" w:rsidP="00AE5ED9">
      <w:pPr>
        <w:rPr>
          <w:rFonts w:eastAsia="Calibri"/>
          <w:lang w:val="tt-RU" w:eastAsia="en-US"/>
        </w:rPr>
      </w:pPr>
      <w:r w:rsidRPr="00AE5ED9">
        <w:rPr>
          <w:rFonts w:eastAsia="Calibri"/>
          <w:shd w:val="clear" w:color="auto" w:fill="FFFFFF"/>
          <w:lang w:val="tt-RU" w:eastAsia="en-US"/>
        </w:rPr>
        <w:t>10.  Балалар шагыйре</w:t>
      </w:r>
      <w:r w:rsidRPr="00AE5ED9">
        <w:rPr>
          <w:rFonts w:eastAsia="Calibri"/>
          <w:b/>
          <w:bCs/>
          <w:bdr w:val="none" w:sz="0" w:space="0" w:color="auto" w:frame="1"/>
          <w:shd w:val="clear" w:color="auto" w:fill="FFFFFF"/>
          <w:lang w:val="tt-RU" w:eastAsia="en-US"/>
        </w:rPr>
        <w:t> </w:t>
      </w:r>
      <w:r w:rsidRPr="00AE5ED9">
        <w:rPr>
          <w:rFonts w:eastAsia="Calibri"/>
          <w:bCs/>
          <w:bdr w:val="none" w:sz="0" w:space="0" w:color="auto" w:frame="1"/>
          <w:shd w:val="clear" w:color="auto" w:fill="FFFFFF"/>
          <w:lang w:val="tt-RU" w:eastAsia="en-US"/>
        </w:rPr>
        <w:t>Абдулла Алишның</w:t>
      </w:r>
      <w:r w:rsidRPr="00AE5ED9">
        <w:rPr>
          <w:rFonts w:eastAsia="Calibri"/>
          <w:b/>
          <w:bCs/>
          <w:bdr w:val="none" w:sz="0" w:space="0" w:color="auto" w:frame="1"/>
          <w:shd w:val="clear" w:color="auto" w:fill="FFFFFF"/>
          <w:lang w:val="tt-RU" w:eastAsia="en-US"/>
        </w:rPr>
        <w:t> </w:t>
      </w:r>
      <w:r w:rsidRPr="00AE5ED9">
        <w:rPr>
          <w:rFonts w:eastAsia="Calibri"/>
          <w:shd w:val="clear" w:color="auto" w:fill="FFFFFF"/>
          <w:lang w:val="tt-RU" w:eastAsia="en-US"/>
        </w:rPr>
        <w:t>тууына</w:t>
      </w:r>
      <w:r w:rsidRPr="00AE5ED9">
        <w:rPr>
          <w:rFonts w:eastAsia="Calibri"/>
          <w:b/>
          <w:bCs/>
          <w:bdr w:val="none" w:sz="0" w:space="0" w:color="auto" w:frame="1"/>
          <w:shd w:val="clear" w:color="auto" w:fill="FFFFFF"/>
          <w:lang w:val="tt-RU" w:eastAsia="en-US"/>
        </w:rPr>
        <w:t> </w:t>
      </w:r>
      <w:r w:rsidRPr="00AE5ED9">
        <w:rPr>
          <w:rFonts w:eastAsia="Calibri"/>
          <w:bCs/>
          <w:bdr w:val="none" w:sz="0" w:space="0" w:color="auto" w:frame="1"/>
          <w:shd w:val="clear" w:color="auto" w:fill="FFFFFF"/>
          <w:lang w:val="tt-RU" w:eastAsia="en-US"/>
        </w:rPr>
        <w:t>110 ел</w:t>
      </w:r>
      <w:r w:rsidRPr="00AE5ED9">
        <w:rPr>
          <w:rFonts w:ascii="Calibri" w:eastAsia="Calibri" w:hAnsi="Calibri"/>
          <w:color w:val="3F3F3F"/>
          <w:shd w:val="clear" w:color="auto" w:fill="FFFFFF"/>
          <w:lang w:val="tt-RU" w:eastAsia="en-US"/>
        </w:rPr>
        <w:t>.</w:t>
      </w:r>
    </w:p>
    <w:p w:rsidR="00AE5ED9" w:rsidRPr="00AE5ED9" w:rsidRDefault="00AE5ED9" w:rsidP="00AE5ED9">
      <w:pPr>
        <w:jc w:val="both"/>
        <w:rPr>
          <w:rFonts w:eastAsia="Times New Roman"/>
          <w:bCs/>
          <w:lang w:val="tt-RU" w:eastAsia="ru-RU"/>
        </w:rPr>
      </w:pPr>
      <w:r w:rsidRPr="00AE5ED9">
        <w:rPr>
          <w:rFonts w:eastAsia="Times New Roman"/>
          <w:bCs/>
          <w:lang w:val="tt-RU" w:eastAsia="ru-RU"/>
        </w:rPr>
        <w:t xml:space="preserve"> </w:t>
      </w:r>
    </w:p>
    <w:p w:rsidR="00AE5ED9" w:rsidRPr="00AE5ED9" w:rsidRDefault="00AE5ED9" w:rsidP="00AE5ED9">
      <w:pPr>
        <w:jc w:val="center"/>
        <w:rPr>
          <w:rFonts w:eastAsia="Times New Roman"/>
          <w:b/>
          <w:bCs/>
          <w:lang w:eastAsia="ru-RU"/>
        </w:rPr>
      </w:pPr>
      <w:r w:rsidRPr="00AE5ED9">
        <w:rPr>
          <w:rFonts w:eastAsia="Times New Roman"/>
          <w:b/>
          <w:bCs/>
          <w:lang w:val="en-US" w:eastAsia="ru-RU"/>
        </w:rPr>
        <w:t>II</w:t>
      </w:r>
      <w:r w:rsidRPr="00AE5ED9">
        <w:rPr>
          <w:rFonts w:eastAsia="Times New Roman"/>
          <w:b/>
          <w:bCs/>
          <w:lang w:eastAsia="ru-RU"/>
        </w:rPr>
        <w:t xml:space="preserve"> </w:t>
      </w:r>
      <w:proofErr w:type="spellStart"/>
      <w:r w:rsidRPr="00AE5ED9">
        <w:rPr>
          <w:rFonts w:eastAsia="Times New Roman"/>
          <w:b/>
          <w:bCs/>
          <w:lang w:eastAsia="ru-RU"/>
        </w:rPr>
        <w:t>утырыш</w:t>
      </w:r>
      <w:proofErr w:type="spellEnd"/>
    </w:p>
    <w:p w:rsidR="00AE5ED9" w:rsidRPr="00AE5ED9" w:rsidRDefault="00AE5ED9" w:rsidP="00AE5ED9">
      <w:pPr>
        <w:jc w:val="center"/>
        <w:rPr>
          <w:rFonts w:eastAsia="Times New Roman"/>
          <w:b/>
          <w:bCs/>
          <w:lang w:eastAsia="ru-RU"/>
        </w:rPr>
      </w:pPr>
      <w:r w:rsidRPr="00AE5ED9">
        <w:rPr>
          <w:rFonts w:eastAsia="Times New Roman"/>
          <w:b/>
          <w:bCs/>
          <w:lang w:val="tt-RU" w:eastAsia="ru-RU"/>
        </w:rPr>
        <w:t>Ноябр</w:t>
      </w:r>
      <w:r w:rsidRPr="00AE5ED9">
        <w:rPr>
          <w:rFonts w:eastAsia="Times New Roman"/>
          <w:b/>
          <w:bCs/>
          <w:lang w:eastAsia="ru-RU"/>
        </w:rPr>
        <w:t xml:space="preserve">ь </w:t>
      </w:r>
    </w:p>
    <w:p w:rsidR="00AE5ED9" w:rsidRPr="00AE5ED9" w:rsidRDefault="00AE5ED9" w:rsidP="00AE5ED9">
      <w:pPr>
        <w:jc w:val="both"/>
        <w:rPr>
          <w:rFonts w:eastAsia="Calibri"/>
          <w:lang w:val="tt-RU" w:eastAsia="en-US"/>
        </w:rPr>
      </w:pPr>
      <w:r w:rsidRPr="00AE5ED9">
        <w:rPr>
          <w:rFonts w:eastAsia="Calibri"/>
          <w:lang w:eastAsia="en-US"/>
        </w:rPr>
        <w:t xml:space="preserve">  1.</w:t>
      </w:r>
      <w:r w:rsidRPr="00AE5ED9">
        <w:rPr>
          <w:rFonts w:eastAsia="Calibri"/>
          <w:lang w:val="tt-RU" w:eastAsia="en-US"/>
        </w:rPr>
        <w:t xml:space="preserve"> 1 нче чиреккә өлгереш һәм белем сыйфаты мониторингына а</w:t>
      </w:r>
      <w:proofErr w:type="spellStart"/>
      <w:r w:rsidRPr="00AE5ED9">
        <w:rPr>
          <w:rFonts w:eastAsia="Calibri"/>
          <w:lang w:eastAsia="en-US"/>
        </w:rPr>
        <w:t>нализ</w:t>
      </w:r>
      <w:proofErr w:type="spellEnd"/>
      <w:r w:rsidRPr="00AE5ED9">
        <w:rPr>
          <w:rFonts w:eastAsia="Calibri"/>
          <w:lang w:eastAsia="en-US"/>
        </w:rPr>
        <w:t xml:space="preserve">. </w:t>
      </w:r>
      <w:r w:rsidRPr="00AE5ED9">
        <w:rPr>
          <w:rFonts w:eastAsia="Calibri"/>
          <w:lang w:val="tt-RU" w:eastAsia="en-US"/>
        </w:rPr>
        <w:t xml:space="preserve"> </w:t>
      </w:r>
    </w:p>
    <w:p w:rsidR="00AE5ED9" w:rsidRPr="00AE5ED9" w:rsidRDefault="00AE5ED9" w:rsidP="00AE5ED9">
      <w:pPr>
        <w:jc w:val="both"/>
        <w:rPr>
          <w:rFonts w:eastAsia="Calibri"/>
          <w:lang w:eastAsia="en-US"/>
        </w:rPr>
      </w:pPr>
      <w:r w:rsidRPr="00AE5ED9">
        <w:rPr>
          <w:rFonts w:eastAsia="Calibri"/>
          <w:lang w:eastAsia="en-US"/>
        </w:rPr>
        <w:t xml:space="preserve">  2.</w:t>
      </w:r>
      <w:r w:rsidRPr="00AE5ED9">
        <w:rPr>
          <w:rFonts w:eastAsia="Calibri"/>
          <w:lang w:val="tt-RU" w:eastAsia="en-US"/>
        </w:rPr>
        <w:t xml:space="preserve"> Мәктәп олимпиадасы нәтиҗәләренә анализ. </w:t>
      </w:r>
    </w:p>
    <w:p w:rsidR="00AE5ED9" w:rsidRPr="00AE5ED9" w:rsidRDefault="00AE5ED9" w:rsidP="00AE5ED9">
      <w:pPr>
        <w:jc w:val="both"/>
        <w:rPr>
          <w:rFonts w:eastAsia="Times New Roman"/>
          <w:lang w:val="tt-RU" w:eastAsia="ru-RU"/>
        </w:rPr>
      </w:pPr>
      <w:r w:rsidRPr="00AE5ED9">
        <w:rPr>
          <w:rFonts w:eastAsia="Times New Roman"/>
          <w:lang w:eastAsia="ru-RU"/>
        </w:rPr>
        <w:t xml:space="preserve">  3.</w:t>
      </w:r>
      <w:r w:rsidRPr="00AE5ED9">
        <w:rPr>
          <w:rFonts w:eastAsia="Times New Roman"/>
          <w:lang w:val="tt-RU" w:eastAsia="ru-RU"/>
        </w:rPr>
        <w:t xml:space="preserve"> И</w:t>
      </w:r>
      <w:proofErr w:type="spellStart"/>
      <w:r w:rsidRPr="00AE5ED9">
        <w:rPr>
          <w:rFonts w:eastAsia="Times New Roman"/>
          <w:lang w:eastAsia="ru-RU"/>
        </w:rPr>
        <w:t>ндивид</w:t>
      </w:r>
      <w:proofErr w:type="spellEnd"/>
      <w:r w:rsidRPr="00AE5ED9">
        <w:rPr>
          <w:rFonts w:eastAsia="Times New Roman"/>
          <w:lang w:val="tt-RU" w:eastAsia="ru-RU"/>
        </w:rPr>
        <w:t>у</w:t>
      </w:r>
      <w:r w:rsidRPr="00AE5ED9">
        <w:rPr>
          <w:rFonts w:eastAsia="Times New Roman"/>
          <w:lang w:eastAsia="ru-RU"/>
        </w:rPr>
        <w:t xml:space="preserve">аль эш формаларын </w:t>
      </w:r>
      <w:proofErr w:type="spellStart"/>
      <w:r w:rsidRPr="00AE5ED9">
        <w:rPr>
          <w:rFonts w:eastAsia="Times New Roman"/>
          <w:lang w:eastAsia="ru-RU"/>
        </w:rPr>
        <w:t>камилләштерү</w:t>
      </w:r>
      <w:proofErr w:type="spellEnd"/>
      <w:r w:rsidRPr="00AE5ED9">
        <w:rPr>
          <w:rFonts w:eastAsia="Times New Roman"/>
          <w:lang w:eastAsia="ru-RU"/>
        </w:rPr>
        <w:t xml:space="preserve"> </w:t>
      </w:r>
      <w:proofErr w:type="spellStart"/>
      <w:r w:rsidRPr="00AE5ED9">
        <w:rPr>
          <w:rFonts w:eastAsia="Times New Roman"/>
          <w:lang w:eastAsia="ru-RU"/>
        </w:rPr>
        <w:t>юллары</w:t>
      </w:r>
      <w:proofErr w:type="spellEnd"/>
      <w:r w:rsidRPr="00AE5ED9">
        <w:rPr>
          <w:rFonts w:eastAsia="Times New Roman"/>
          <w:lang w:val="tt-RU" w:eastAsia="ru-RU"/>
        </w:rPr>
        <w:t>.</w:t>
      </w:r>
    </w:p>
    <w:p w:rsidR="00AE5ED9" w:rsidRPr="00AE5ED9" w:rsidRDefault="00AE5ED9" w:rsidP="00AE5ED9">
      <w:pPr>
        <w:jc w:val="both"/>
        <w:rPr>
          <w:rFonts w:eastAsia="Times New Roman"/>
          <w:bCs/>
          <w:lang w:val="tt-RU" w:eastAsia="ru-RU"/>
        </w:rPr>
      </w:pPr>
      <w:r w:rsidRPr="00AE5ED9">
        <w:rPr>
          <w:rFonts w:eastAsia="Times New Roman"/>
          <w:lang w:eastAsia="ru-RU"/>
        </w:rPr>
        <w:t xml:space="preserve">  4.</w:t>
      </w:r>
      <w:r w:rsidRPr="00AE5ED9">
        <w:rPr>
          <w:rFonts w:eastAsia="Times New Roman"/>
          <w:b/>
          <w:bCs/>
          <w:lang w:eastAsia="ru-RU"/>
        </w:rPr>
        <w:t xml:space="preserve"> </w:t>
      </w:r>
      <w:proofErr w:type="spellStart"/>
      <w:r w:rsidRPr="00AE5ED9">
        <w:rPr>
          <w:rFonts w:eastAsia="Times New Roman"/>
          <w:bCs/>
          <w:lang w:eastAsia="ru-RU"/>
        </w:rPr>
        <w:t>Проблемалы</w:t>
      </w:r>
      <w:proofErr w:type="spellEnd"/>
      <w:r w:rsidRPr="00AE5ED9">
        <w:rPr>
          <w:rFonts w:eastAsia="Times New Roman"/>
          <w:bCs/>
          <w:lang w:eastAsia="ru-RU"/>
        </w:rPr>
        <w:t xml:space="preserve"> белем бирү һәм яңа укыту </w:t>
      </w:r>
      <w:proofErr w:type="spellStart"/>
      <w:r w:rsidRPr="00AE5ED9">
        <w:rPr>
          <w:rFonts w:eastAsia="Times New Roman"/>
          <w:bCs/>
          <w:lang w:eastAsia="ru-RU"/>
        </w:rPr>
        <w:t>структураларын</w:t>
      </w:r>
      <w:proofErr w:type="spellEnd"/>
      <w:r w:rsidRPr="00AE5ED9">
        <w:rPr>
          <w:rFonts w:eastAsia="Times New Roman"/>
          <w:bCs/>
          <w:lang w:eastAsia="ru-RU"/>
        </w:rPr>
        <w:t xml:space="preserve"> куллану юнәлешләре һәм </w:t>
      </w:r>
      <w:proofErr w:type="spellStart"/>
      <w:r w:rsidRPr="00AE5ED9">
        <w:rPr>
          <w:rFonts w:eastAsia="Times New Roman"/>
          <w:bCs/>
          <w:lang w:eastAsia="ru-RU"/>
        </w:rPr>
        <w:t>перспективалары</w:t>
      </w:r>
      <w:proofErr w:type="spellEnd"/>
      <w:r w:rsidRPr="00AE5ED9">
        <w:rPr>
          <w:rFonts w:eastAsia="Times New Roman"/>
          <w:bCs/>
          <w:lang w:eastAsia="ru-RU"/>
        </w:rPr>
        <w:t xml:space="preserve"> турында фикер алышу.</w:t>
      </w:r>
    </w:p>
    <w:p w:rsidR="00AE5ED9" w:rsidRPr="00AE5ED9" w:rsidRDefault="00AE5ED9" w:rsidP="00AE5ED9">
      <w:pPr>
        <w:shd w:val="clear" w:color="auto" w:fill="FFFFFF"/>
        <w:jc w:val="both"/>
        <w:textAlignment w:val="baseline"/>
        <w:rPr>
          <w:rFonts w:eastAsia="Times New Roman"/>
          <w:lang w:val="tt-RU" w:eastAsia="ru-RU"/>
        </w:rPr>
      </w:pPr>
      <w:r w:rsidRPr="00AE5ED9">
        <w:rPr>
          <w:rFonts w:eastAsia="Times New Roman"/>
          <w:lang w:val="tt-RU" w:eastAsia="ru-RU"/>
        </w:rPr>
        <w:t>5. Татарстанның халык шагыйре, Г. Тукай, А. Алиш, исемендәге Дәүләт бүләге иясе, Г. Х. Андерсен исемендәге диплом иясе,</w:t>
      </w:r>
      <w:r w:rsidRPr="00AE5ED9">
        <w:rPr>
          <w:rFonts w:eastAsia="Times New Roman"/>
          <w:b/>
          <w:bCs/>
          <w:bdr w:val="none" w:sz="0" w:space="0" w:color="auto" w:frame="1"/>
          <w:lang w:val="tt-RU" w:eastAsia="ru-RU"/>
        </w:rPr>
        <w:t> </w:t>
      </w:r>
      <w:r w:rsidRPr="00AE5ED9">
        <w:rPr>
          <w:rFonts w:eastAsia="Times New Roman"/>
          <w:bCs/>
          <w:bdr w:val="none" w:sz="0" w:space="0" w:color="auto" w:frame="1"/>
          <w:lang w:val="tt-RU" w:eastAsia="ru-RU"/>
        </w:rPr>
        <w:t>Шәүкәт Галиевка</w:t>
      </w:r>
      <w:r w:rsidRPr="00AE5ED9">
        <w:rPr>
          <w:rFonts w:eastAsia="Times New Roman"/>
          <w:b/>
          <w:lang w:val="tt-RU" w:eastAsia="ru-RU"/>
        </w:rPr>
        <w:t> </w:t>
      </w:r>
      <w:r w:rsidRPr="00AE5ED9">
        <w:rPr>
          <w:rFonts w:eastAsia="Times New Roman"/>
          <w:lang w:val="tt-RU" w:eastAsia="ru-RU"/>
        </w:rPr>
        <w:t>тууына</w:t>
      </w:r>
      <w:r w:rsidRPr="00AE5ED9">
        <w:rPr>
          <w:rFonts w:eastAsia="Times New Roman"/>
          <w:b/>
          <w:bCs/>
          <w:bdr w:val="none" w:sz="0" w:space="0" w:color="auto" w:frame="1"/>
          <w:lang w:val="tt-RU" w:eastAsia="ru-RU"/>
        </w:rPr>
        <w:t> </w:t>
      </w:r>
      <w:r w:rsidRPr="00AE5ED9">
        <w:rPr>
          <w:rFonts w:eastAsia="Times New Roman"/>
          <w:bCs/>
          <w:bdr w:val="none" w:sz="0" w:space="0" w:color="auto" w:frame="1"/>
          <w:lang w:val="tt-RU" w:eastAsia="ru-RU"/>
        </w:rPr>
        <w:t>90 ел</w:t>
      </w:r>
      <w:r w:rsidRPr="00AE5ED9">
        <w:rPr>
          <w:rFonts w:eastAsia="Times New Roman"/>
          <w:lang w:val="tt-RU" w:eastAsia="ru-RU"/>
        </w:rPr>
        <w:t xml:space="preserve">.  </w:t>
      </w:r>
    </w:p>
    <w:p w:rsidR="00AE5ED9" w:rsidRPr="00AE5ED9" w:rsidRDefault="00AE5ED9" w:rsidP="00AE5ED9">
      <w:pPr>
        <w:shd w:val="clear" w:color="auto" w:fill="FFFFFF"/>
        <w:textAlignment w:val="baseline"/>
        <w:rPr>
          <w:rFonts w:eastAsia="Times New Roman"/>
          <w:lang w:val="tt-RU" w:eastAsia="ru-RU"/>
        </w:rPr>
      </w:pPr>
      <w:r w:rsidRPr="00AE5ED9">
        <w:rPr>
          <w:rFonts w:eastAsia="Times New Roman"/>
          <w:lang w:val="tt-RU" w:eastAsia="ru-RU"/>
        </w:rPr>
        <w:t>6. Язучы һәм шагыйрь</w:t>
      </w:r>
      <w:r w:rsidRPr="00AE5ED9">
        <w:rPr>
          <w:rFonts w:eastAsia="Times New Roman"/>
          <w:b/>
          <w:bCs/>
          <w:bdr w:val="none" w:sz="0" w:space="0" w:color="auto" w:frame="1"/>
          <w:lang w:val="tt-RU" w:eastAsia="ru-RU"/>
        </w:rPr>
        <w:t> </w:t>
      </w:r>
      <w:r w:rsidRPr="00AE5ED9">
        <w:rPr>
          <w:rFonts w:eastAsia="Times New Roman"/>
          <w:bCs/>
          <w:bdr w:val="none" w:sz="0" w:space="0" w:color="auto" w:frame="1"/>
          <w:lang w:val="tt-RU" w:eastAsia="ru-RU"/>
        </w:rPr>
        <w:t>Гадел Кутуйның</w:t>
      </w:r>
      <w:r w:rsidRPr="00AE5ED9">
        <w:rPr>
          <w:rFonts w:eastAsia="Times New Roman"/>
          <w:lang w:val="tt-RU" w:eastAsia="ru-RU"/>
        </w:rPr>
        <w:t> тууына</w:t>
      </w:r>
      <w:r w:rsidRPr="00AE5ED9">
        <w:rPr>
          <w:rFonts w:eastAsia="Times New Roman"/>
          <w:b/>
          <w:bCs/>
          <w:bdr w:val="none" w:sz="0" w:space="0" w:color="auto" w:frame="1"/>
          <w:lang w:val="tt-RU" w:eastAsia="ru-RU"/>
        </w:rPr>
        <w:t> </w:t>
      </w:r>
      <w:r w:rsidRPr="00AE5ED9">
        <w:rPr>
          <w:rFonts w:eastAsia="Times New Roman"/>
          <w:bCs/>
          <w:bdr w:val="none" w:sz="0" w:space="0" w:color="auto" w:frame="1"/>
          <w:lang w:val="tt-RU" w:eastAsia="ru-RU"/>
        </w:rPr>
        <w:t>120 ел.</w:t>
      </w:r>
    </w:p>
    <w:p w:rsidR="00AE5ED9" w:rsidRPr="00AE5ED9" w:rsidRDefault="00AE5ED9" w:rsidP="00AE5ED9">
      <w:pPr>
        <w:jc w:val="both"/>
        <w:rPr>
          <w:rFonts w:eastAsia="Times New Roman"/>
          <w:lang w:val="tt-RU" w:eastAsia="ru-RU"/>
        </w:rPr>
      </w:pPr>
    </w:p>
    <w:p w:rsidR="00AE5ED9" w:rsidRPr="00AE5ED9" w:rsidRDefault="00AE5ED9" w:rsidP="00AE5ED9">
      <w:pPr>
        <w:jc w:val="both"/>
        <w:rPr>
          <w:rFonts w:eastAsia="Times New Roman"/>
          <w:b/>
          <w:lang w:eastAsia="ru-RU"/>
        </w:rPr>
      </w:pPr>
      <w:r w:rsidRPr="00AE5ED9">
        <w:rPr>
          <w:rFonts w:eastAsia="Times New Roman"/>
          <w:b/>
          <w:lang w:val="tt-RU" w:eastAsia="ru-RU"/>
        </w:rPr>
        <w:t>Утырыш арасындагы эшләр</w:t>
      </w:r>
      <w:r w:rsidRPr="00AE5ED9">
        <w:rPr>
          <w:rFonts w:eastAsia="Times New Roman"/>
          <w:b/>
          <w:lang w:eastAsia="ru-RU"/>
        </w:rPr>
        <w:t>:</w:t>
      </w:r>
    </w:p>
    <w:p w:rsidR="00AE5ED9" w:rsidRPr="00AE5ED9" w:rsidRDefault="00AE5ED9" w:rsidP="00AE5ED9">
      <w:pPr>
        <w:jc w:val="both"/>
        <w:rPr>
          <w:rFonts w:eastAsia="Times New Roman"/>
          <w:b/>
          <w:lang w:eastAsia="ru-RU"/>
        </w:rPr>
      </w:pPr>
      <w:r w:rsidRPr="00AE5ED9">
        <w:rPr>
          <w:rFonts w:eastAsia="Times New Roman"/>
          <w:lang w:eastAsia="ru-RU"/>
        </w:rPr>
        <w:t xml:space="preserve">  </w:t>
      </w:r>
      <w:r w:rsidRPr="00AE5ED9">
        <w:rPr>
          <w:rFonts w:eastAsia="Times New Roman"/>
          <w:b/>
          <w:lang w:eastAsia="ru-RU"/>
        </w:rPr>
        <w:t>Ноябрь-декабрь</w:t>
      </w:r>
    </w:p>
    <w:p w:rsidR="00AE5ED9" w:rsidRPr="00AE5ED9" w:rsidRDefault="00AE5ED9" w:rsidP="00AE5ED9">
      <w:pPr>
        <w:jc w:val="both"/>
        <w:rPr>
          <w:rFonts w:eastAsia="Times New Roman"/>
          <w:lang w:eastAsia="ru-RU"/>
        </w:rPr>
      </w:pPr>
      <w:r w:rsidRPr="00AE5ED9">
        <w:rPr>
          <w:rFonts w:eastAsia="Times New Roman"/>
          <w:lang w:eastAsia="ru-RU"/>
        </w:rPr>
        <w:t xml:space="preserve">  1.</w:t>
      </w:r>
      <w:r w:rsidRPr="00AE5ED9">
        <w:rPr>
          <w:rFonts w:eastAsia="Times New Roman"/>
          <w:lang w:val="tt-RU" w:eastAsia="ru-RU"/>
        </w:rPr>
        <w:t xml:space="preserve"> Туган тел укытучыларының район семинарында катнашу</w:t>
      </w:r>
      <w:r w:rsidRPr="00AE5ED9">
        <w:rPr>
          <w:rFonts w:eastAsia="Times New Roman"/>
          <w:lang w:eastAsia="ru-RU"/>
        </w:rPr>
        <w:t>.</w:t>
      </w:r>
    </w:p>
    <w:p w:rsidR="00AE5ED9" w:rsidRPr="00AE5ED9" w:rsidRDefault="00AE5ED9" w:rsidP="00AE5ED9">
      <w:pPr>
        <w:rPr>
          <w:rFonts w:eastAsia="Calibri"/>
          <w:color w:val="FF0000"/>
          <w:lang w:val="tt-RU" w:eastAsia="en-US"/>
        </w:rPr>
      </w:pPr>
      <w:r w:rsidRPr="00AE5ED9">
        <w:rPr>
          <w:rFonts w:eastAsia="Calibri"/>
          <w:lang w:val="tt-RU" w:eastAsia="en-US"/>
        </w:rPr>
        <w:t xml:space="preserve">  2</w:t>
      </w:r>
      <w:r w:rsidRPr="00AE5ED9">
        <w:rPr>
          <w:rFonts w:ascii="Calibri" w:eastAsia="Calibri" w:hAnsi="Calibri"/>
          <w:lang w:val="tt-RU" w:eastAsia="en-US"/>
        </w:rPr>
        <w:t>.</w:t>
      </w:r>
      <w:r w:rsidRPr="00AE5ED9">
        <w:rPr>
          <w:rFonts w:eastAsia="Calibri"/>
          <w:color w:val="FF0000"/>
          <w:lang w:val="tt-RU" w:eastAsia="en-US"/>
        </w:rPr>
        <w:t xml:space="preserve"> </w:t>
      </w:r>
      <w:r w:rsidRPr="00AE5ED9">
        <w:rPr>
          <w:rFonts w:eastAsia="Calibri"/>
          <w:lang w:val="tt-RU" w:eastAsia="en-US"/>
        </w:rPr>
        <w:t>Муниципаль дәрәҗәдә үтүче татар теле һәм әдәбияты олимпиадаларында катнашу.</w:t>
      </w:r>
    </w:p>
    <w:p w:rsidR="00AE5ED9" w:rsidRPr="00AE5ED9" w:rsidRDefault="00AE5ED9" w:rsidP="00AE5ED9">
      <w:pPr>
        <w:jc w:val="both"/>
        <w:rPr>
          <w:rFonts w:eastAsia="Calibri"/>
          <w:lang w:val="tt-RU" w:eastAsia="en-US"/>
        </w:rPr>
      </w:pPr>
      <w:r w:rsidRPr="00AE5ED9">
        <w:rPr>
          <w:rFonts w:eastAsia="Calibri"/>
          <w:lang w:val="tt-RU" w:eastAsia="en-US"/>
        </w:rPr>
        <w:t xml:space="preserve">  </w:t>
      </w:r>
      <w:r w:rsidRPr="00AE5ED9">
        <w:rPr>
          <w:rFonts w:eastAsia="Calibri"/>
          <w:lang w:eastAsia="en-US"/>
        </w:rPr>
        <w:t>3. Татар теле</w:t>
      </w:r>
      <w:r w:rsidRPr="00AE5ED9">
        <w:rPr>
          <w:rFonts w:eastAsia="Calibri"/>
          <w:lang w:val="tt-RU" w:eastAsia="en-US"/>
        </w:rPr>
        <w:t xml:space="preserve"> </w:t>
      </w:r>
      <w:proofErr w:type="spellStart"/>
      <w:r w:rsidRPr="00AE5ED9">
        <w:rPr>
          <w:rFonts w:eastAsia="Calibri"/>
          <w:lang w:eastAsia="en-US"/>
        </w:rPr>
        <w:t>атналыгының</w:t>
      </w:r>
      <w:proofErr w:type="spellEnd"/>
      <w:r w:rsidRPr="00AE5ED9">
        <w:rPr>
          <w:rFonts w:eastAsia="Calibri"/>
          <w:lang w:eastAsia="en-US"/>
        </w:rPr>
        <w:t xml:space="preserve"> планы </w:t>
      </w:r>
      <w:proofErr w:type="gramStart"/>
      <w:r w:rsidRPr="00AE5ED9">
        <w:rPr>
          <w:rFonts w:eastAsia="Calibri"/>
          <w:lang w:eastAsia="en-US"/>
        </w:rPr>
        <w:t xml:space="preserve">белән </w:t>
      </w:r>
      <w:r w:rsidRPr="00AE5ED9">
        <w:rPr>
          <w:rFonts w:eastAsia="Calibri"/>
          <w:lang w:val="tt-RU" w:eastAsia="en-US"/>
        </w:rPr>
        <w:t xml:space="preserve"> </w:t>
      </w:r>
      <w:proofErr w:type="spellStart"/>
      <w:r w:rsidRPr="00AE5ED9">
        <w:rPr>
          <w:rFonts w:eastAsia="Calibri"/>
          <w:lang w:eastAsia="en-US"/>
        </w:rPr>
        <w:t>танышу</w:t>
      </w:r>
      <w:proofErr w:type="spellEnd"/>
      <w:proofErr w:type="gramEnd"/>
      <w:r w:rsidRPr="00AE5ED9">
        <w:rPr>
          <w:rFonts w:eastAsia="Calibri"/>
          <w:lang w:eastAsia="en-US"/>
        </w:rPr>
        <w:t xml:space="preserve">. </w:t>
      </w:r>
      <w:proofErr w:type="spellStart"/>
      <w:r w:rsidRPr="00AE5ED9">
        <w:rPr>
          <w:rFonts w:eastAsia="Calibri"/>
          <w:lang w:eastAsia="en-US"/>
        </w:rPr>
        <w:t>Үткәреләчәк</w:t>
      </w:r>
      <w:proofErr w:type="spellEnd"/>
      <w:r w:rsidRPr="00AE5ED9">
        <w:rPr>
          <w:rFonts w:eastAsia="Calibri"/>
          <w:lang w:eastAsia="en-US"/>
        </w:rPr>
        <w:t xml:space="preserve"> чаралар турында </w:t>
      </w:r>
      <w:proofErr w:type="spellStart"/>
      <w:r w:rsidRPr="00AE5ED9">
        <w:rPr>
          <w:rFonts w:eastAsia="Calibri"/>
          <w:lang w:eastAsia="en-US"/>
        </w:rPr>
        <w:t>сөйләшү</w:t>
      </w:r>
      <w:proofErr w:type="spellEnd"/>
      <w:r w:rsidRPr="00AE5ED9">
        <w:rPr>
          <w:rFonts w:eastAsia="Calibri"/>
          <w:lang w:val="tt-RU" w:eastAsia="en-US"/>
        </w:rPr>
        <w:t>.</w:t>
      </w:r>
    </w:p>
    <w:p w:rsidR="00AE5ED9" w:rsidRPr="00AE5ED9" w:rsidRDefault="00AE5ED9" w:rsidP="00AE5ED9">
      <w:pPr>
        <w:jc w:val="both"/>
        <w:rPr>
          <w:rFonts w:eastAsia="Calibri"/>
          <w:shd w:val="clear" w:color="auto" w:fill="FFFFFF"/>
          <w:lang w:val="tt-RU" w:eastAsia="en-US"/>
        </w:rPr>
      </w:pPr>
      <w:r w:rsidRPr="00AE5ED9">
        <w:rPr>
          <w:rFonts w:eastAsia="Calibri"/>
          <w:lang w:val="tt-RU" w:eastAsia="en-US"/>
        </w:rPr>
        <w:t xml:space="preserve">  4. </w:t>
      </w:r>
      <w:proofErr w:type="spellStart"/>
      <w:r w:rsidRPr="00AE5ED9">
        <w:rPr>
          <w:rFonts w:eastAsia="Calibri"/>
          <w:shd w:val="clear" w:color="auto" w:fill="FFFFFF"/>
          <w:lang w:eastAsia="en-US"/>
        </w:rPr>
        <w:t>Күренекле</w:t>
      </w:r>
      <w:proofErr w:type="spellEnd"/>
      <w:r w:rsidRPr="00AE5ED9">
        <w:rPr>
          <w:rFonts w:eastAsia="Calibri"/>
          <w:shd w:val="clear" w:color="auto" w:fill="FFFFFF"/>
          <w:lang w:eastAsia="en-US"/>
        </w:rPr>
        <w:t xml:space="preserve"> тел </w:t>
      </w:r>
      <w:proofErr w:type="spellStart"/>
      <w:r w:rsidRPr="00AE5ED9">
        <w:rPr>
          <w:rFonts w:eastAsia="Calibri"/>
          <w:shd w:val="clear" w:color="auto" w:fill="FFFFFF"/>
          <w:lang w:eastAsia="en-US"/>
        </w:rPr>
        <w:t>галиме</w:t>
      </w:r>
      <w:proofErr w:type="spellEnd"/>
      <w:r w:rsidRPr="00AE5ED9">
        <w:rPr>
          <w:rFonts w:eastAsia="Calibri"/>
          <w:shd w:val="clear" w:color="auto" w:fill="FFFFFF"/>
          <w:lang w:eastAsia="en-US"/>
        </w:rPr>
        <w:t> </w:t>
      </w:r>
      <w:proofErr w:type="spellStart"/>
      <w:r w:rsidRPr="00AE5ED9">
        <w:rPr>
          <w:rFonts w:eastAsia="Calibri"/>
          <w:bCs/>
          <w:bdr w:val="none" w:sz="0" w:space="0" w:color="auto" w:frame="1"/>
          <w:shd w:val="clear" w:color="auto" w:fill="FFFFFF"/>
          <w:lang w:eastAsia="en-US"/>
        </w:rPr>
        <w:t>Гыйбадулла</w:t>
      </w:r>
      <w:proofErr w:type="spellEnd"/>
      <w:r w:rsidRPr="00AE5ED9">
        <w:rPr>
          <w:rFonts w:eastAsia="Calibri"/>
          <w:bCs/>
          <w:bdr w:val="none" w:sz="0" w:space="0" w:color="auto" w:frame="1"/>
          <w:shd w:val="clear" w:color="auto" w:fill="FFFFFF"/>
          <w:lang w:eastAsia="en-US"/>
        </w:rPr>
        <w:t xml:space="preserve"> </w:t>
      </w:r>
      <w:proofErr w:type="spellStart"/>
      <w:r w:rsidRPr="00AE5ED9">
        <w:rPr>
          <w:rFonts w:eastAsia="Calibri"/>
          <w:bCs/>
          <w:bdr w:val="none" w:sz="0" w:space="0" w:color="auto" w:frame="1"/>
          <w:shd w:val="clear" w:color="auto" w:fill="FFFFFF"/>
          <w:lang w:eastAsia="en-US"/>
        </w:rPr>
        <w:t>Алпаров</w:t>
      </w:r>
      <w:r w:rsidRPr="00AE5ED9">
        <w:rPr>
          <w:rFonts w:eastAsia="Calibri"/>
          <w:shd w:val="clear" w:color="auto" w:fill="FFFFFF"/>
          <w:lang w:eastAsia="en-US"/>
        </w:rPr>
        <w:t>ның</w:t>
      </w:r>
      <w:proofErr w:type="spellEnd"/>
      <w:r w:rsidRPr="00AE5ED9">
        <w:rPr>
          <w:rFonts w:eastAsia="Calibri"/>
          <w:shd w:val="clear" w:color="auto" w:fill="FFFFFF"/>
          <w:lang w:eastAsia="en-US"/>
        </w:rPr>
        <w:t xml:space="preserve"> </w:t>
      </w:r>
      <w:proofErr w:type="spellStart"/>
      <w:r w:rsidRPr="00AE5ED9">
        <w:rPr>
          <w:rFonts w:eastAsia="Calibri"/>
          <w:shd w:val="clear" w:color="auto" w:fill="FFFFFF"/>
          <w:lang w:eastAsia="en-US"/>
        </w:rPr>
        <w:t>тууына</w:t>
      </w:r>
      <w:proofErr w:type="spellEnd"/>
      <w:r w:rsidRPr="00AE5ED9">
        <w:rPr>
          <w:rFonts w:eastAsia="Calibri"/>
          <w:shd w:val="clear" w:color="auto" w:fill="FFFFFF"/>
          <w:lang w:eastAsia="en-US"/>
        </w:rPr>
        <w:t xml:space="preserve"> 130 ел</w:t>
      </w:r>
      <w:r w:rsidRPr="00AE5ED9">
        <w:rPr>
          <w:rFonts w:eastAsia="Calibri"/>
          <w:shd w:val="clear" w:color="auto" w:fill="FFFFFF"/>
          <w:lang w:val="tt-RU" w:eastAsia="en-US"/>
        </w:rPr>
        <w:t>.</w:t>
      </w:r>
      <w:r w:rsidRPr="00AE5ED9">
        <w:rPr>
          <w:rFonts w:eastAsia="Calibri"/>
          <w:shd w:val="clear" w:color="auto" w:fill="FFFFFF"/>
          <w:lang w:eastAsia="en-US"/>
        </w:rPr>
        <w:t> </w:t>
      </w:r>
    </w:p>
    <w:p w:rsidR="00AE5ED9" w:rsidRPr="00AE5ED9" w:rsidRDefault="00AE5ED9" w:rsidP="00AE5ED9">
      <w:pPr>
        <w:rPr>
          <w:rFonts w:eastAsia="Calibri"/>
          <w:lang w:val="tt-RU" w:eastAsia="en-US"/>
        </w:rPr>
      </w:pPr>
    </w:p>
    <w:p w:rsidR="00AE5ED9" w:rsidRPr="00AE5ED9" w:rsidRDefault="00AE5ED9" w:rsidP="00AE5ED9">
      <w:pPr>
        <w:jc w:val="center"/>
        <w:rPr>
          <w:rFonts w:eastAsia="Calibri"/>
          <w:b/>
          <w:bCs/>
          <w:lang w:val="tt-RU" w:eastAsia="en-US"/>
        </w:rPr>
      </w:pPr>
      <w:r w:rsidRPr="00AE5ED9">
        <w:rPr>
          <w:rFonts w:eastAsia="Calibri"/>
          <w:b/>
          <w:bCs/>
          <w:lang w:val="tt-RU" w:eastAsia="en-US"/>
        </w:rPr>
        <w:t>III утырыш</w:t>
      </w:r>
      <w:r>
        <w:rPr>
          <w:rFonts w:eastAsia="Calibri"/>
          <w:b/>
          <w:bCs/>
          <w:lang w:val="tt-RU" w:eastAsia="en-US"/>
        </w:rPr>
        <w:t xml:space="preserve">          </w:t>
      </w:r>
      <w:r w:rsidRPr="00AE5ED9">
        <w:rPr>
          <w:rFonts w:eastAsia="Calibri"/>
          <w:b/>
          <w:lang w:val="tt-RU" w:eastAsia="en-US"/>
        </w:rPr>
        <w:t>2018-2019 нчы уку елының беренче яртыеллыгына нәтиҗәләр.</w:t>
      </w:r>
    </w:p>
    <w:p w:rsidR="00AE5ED9" w:rsidRPr="00AE5ED9" w:rsidRDefault="00AE5ED9" w:rsidP="00AE5ED9">
      <w:pPr>
        <w:jc w:val="center"/>
        <w:rPr>
          <w:rFonts w:eastAsia="Calibri"/>
          <w:b/>
          <w:lang w:val="tt-RU" w:eastAsia="en-US"/>
        </w:rPr>
      </w:pPr>
      <w:r w:rsidRPr="00AE5ED9">
        <w:rPr>
          <w:rFonts w:eastAsia="Calibri"/>
          <w:b/>
          <w:lang w:val="tt-RU" w:eastAsia="en-US"/>
        </w:rPr>
        <w:t xml:space="preserve"> Гыйнвар  </w:t>
      </w:r>
    </w:p>
    <w:p w:rsidR="00AE5ED9" w:rsidRPr="00AE5ED9" w:rsidRDefault="00AE5ED9" w:rsidP="00AE5ED9">
      <w:pPr>
        <w:rPr>
          <w:rFonts w:eastAsia="Calibri"/>
          <w:lang w:eastAsia="en-US"/>
        </w:rPr>
      </w:pPr>
      <w:r w:rsidRPr="00AE5ED9">
        <w:rPr>
          <w:rFonts w:eastAsia="Calibri"/>
          <w:lang w:val="tt-RU" w:eastAsia="en-US"/>
        </w:rPr>
        <w:t xml:space="preserve">  </w:t>
      </w:r>
      <w:r w:rsidRPr="00AE5ED9">
        <w:rPr>
          <w:rFonts w:eastAsia="Calibri"/>
          <w:lang w:eastAsia="en-US"/>
        </w:rPr>
        <w:t>1.</w:t>
      </w:r>
      <w:r w:rsidRPr="00AE5ED9">
        <w:rPr>
          <w:rFonts w:eastAsia="Calibri"/>
          <w:lang w:val="tt-RU" w:eastAsia="en-US"/>
        </w:rPr>
        <w:t xml:space="preserve"> Беренче яртыеллык уку программасының үтәлеше. </w:t>
      </w:r>
    </w:p>
    <w:p w:rsidR="00AE5ED9" w:rsidRPr="00AE5ED9" w:rsidRDefault="00AE5ED9" w:rsidP="00AE5ED9">
      <w:pPr>
        <w:jc w:val="both"/>
        <w:rPr>
          <w:rFonts w:eastAsia="Calibri"/>
          <w:lang w:val="tt-RU" w:eastAsia="en-US"/>
        </w:rPr>
      </w:pPr>
      <w:r w:rsidRPr="00AE5ED9">
        <w:rPr>
          <w:rFonts w:eastAsia="Calibri"/>
          <w:lang w:eastAsia="en-US"/>
        </w:rPr>
        <w:t xml:space="preserve">  2.</w:t>
      </w:r>
      <w:r w:rsidRPr="00AE5ED9">
        <w:rPr>
          <w:rFonts w:eastAsia="Calibri"/>
          <w:lang w:val="tt-RU" w:eastAsia="en-US"/>
        </w:rPr>
        <w:t xml:space="preserve"> Яртыеллык, 2 чирек өлгереш, белем сыйфаты һәм белем дәрәҗәсе мониторингына а</w:t>
      </w:r>
      <w:proofErr w:type="spellStart"/>
      <w:r w:rsidR="00E86EC9">
        <w:rPr>
          <w:rFonts w:eastAsia="Calibri"/>
          <w:lang w:eastAsia="en-US"/>
        </w:rPr>
        <w:t>нализ</w:t>
      </w:r>
      <w:proofErr w:type="spellEnd"/>
      <w:r w:rsidR="00E86EC9">
        <w:rPr>
          <w:rFonts w:eastAsia="Calibri"/>
          <w:lang w:eastAsia="en-US"/>
        </w:rPr>
        <w:t>.</w:t>
      </w:r>
    </w:p>
    <w:p w:rsidR="00AE5ED9" w:rsidRPr="00AE5ED9" w:rsidRDefault="00AE5ED9" w:rsidP="00AE5ED9">
      <w:pPr>
        <w:rPr>
          <w:rFonts w:eastAsia="Calibri"/>
          <w:lang w:val="tt-RU" w:eastAsia="en-US"/>
        </w:rPr>
      </w:pPr>
      <w:r w:rsidRPr="00AE5ED9">
        <w:rPr>
          <w:rFonts w:eastAsia="Calibri"/>
          <w:lang w:val="tt-RU" w:eastAsia="en-US"/>
        </w:rPr>
        <w:t xml:space="preserve">  </w:t>
      </w:r>
      <w:r w:rsidRPr="00AE5ED9">
        <w:rPr>
          <w:rFonts w:eastAsia="Calibri"/>
          <w:lang w:eastAsia="en-US"/>
        </w:rPr>
        <w:t>3.</w:t>
      </w:r>
      <w:r w:rsidRPr="00AE5ED9">
        <w:rPr>
          <w:rFonts w:eastAsia="Calibri"/>
          <w:lang w:val="tt-RU" w:eastAsia="en-US"/>
        </w:rPr>
        <w:t xml:space="preserve">  О</w:t>
      </w:r>
      <w:proofErr w:type="spellStart"/>
      <w:r w:rsidRPr="00AE5ED9">
        <w:rPr>
          <w:rFonts w:eastAsia="Calibri"/>
          <w:lang w:eastAsia="en-US"/>
        </w:rPr>
        <w:t>лимпиад</w:t>
      </w:r>
      <w:proofErr w:type="spellEnd"/>
      <w:r w:rsidRPr="00AE5ED9">
        <w:rPr>
          <w:rFonts w:eastAsia="Calibri"/>
          <w:lang w:val="tt-RU" w:eastAsia="en-US"/>
        </w:rPr>
        <w:t>а нәтиҗәләре</w:t>
      </w:r>
      <w:r w:rsidRPr="00AE5ED9">
        <w:rPr>
          <w:rFonts w:eastAsia="Calibri"/>
          <w:lang w:eastAsia="en-US"/>
        </w:rPr>
        <w:t>.</w:t>
      </w:r>
    </w:p>
    <w:p w:rsidR="00AE5ED9" w:rsidRPr="00AE5ED9" w:rsidRDefault="00AE5ED9" w:rsidP="00AE5ED9">
      <w:pPr>
        <w:shd w:val="clear" w:color="auto" w:fill="FFFFFF"/>
        <w:jc w:val="both"/>
        <w:rPr>
          <w:rFonts w:eastAsia="Times New Roman"/>
          <w:color w:val="000000"/>
          <w:lang w:val="tt-RU" w:eastAsia="ru-RU"/>
        </w:rPr>
      </w:pPr>
      <w:r w:rsidRPr="00AE5ED9">
        <w:rPr>
          <w:rFonts w:eastAsia="Calibri"/>
          <w:lang w:val="tt-RU" w:eastAsia="en-US"/>
        </w:rPr>
        <w:lastRenderedPageBreak/>
        <w:t xml:space="preserve">  4. </w:t>
      </w:r>
      <w:r w:rsidRPr="00AE5ED9">
        <w:rPr>
          <w:rFonts w:eastAsia="Times New Roman"/>
          <w:color w:val="000000"/>
          <w:lang w:val="tt-RU" w:eastAsia="ru-RU"/>
        </w:rPr>
        <w:t xml:space="preserve">Татарстанның күренекле драматургы, публицист, җәмәгать эшлеклесе- Галиәсгар Камалның тууына 140 ел, </w:t>
      </w:r>
      <w:r w:rsidRPr="00AE5ED9">
        <w:rPr>
          <w:rFonts w:eastAsia="Calibri"/>
          <w:color w:val="000000"/>
          <w:shd w:val="clear" w:color="auto" w:fill="FFFFFF"/>
          <w:lang w:val="tt-RU" w:eastAsia="en-US"/>
        </w:rPr>
        <w:t xml:space="preserve">шагыйрь Фатих Әхмәтвәли улы Кәримнең тууына 110 ел, </w:t>
      </w:r>
      <w:r w:rsidRPr="00AE5ED9">
        <w:rPr>
          <w:rFonts w:eastAsia="Times New Roman"/>
          <w:color w:val="000000"/>
          <w:lang w:val="tt-RU" w:eastAsia="ru-RU"/>
        </w:rPr>
        <w:t>мәгърифәтче галим, тарихчы, дин белгече һәм җәмәгать эшлеклесе Ризаэтдин Фәхретдиннең тууына 160 ел турында сөйләшү.</w:t>
      </w:r>
    </w:p>
    <w:p w:rsidR="00AE5ED9" w:rsidRPr="00AE5ED9" w:rsidRDefault="00AE5ED9" w:rsidP="00AE5ED9">
      <w:pPr>
        <w:jc w:val="center"/>
        <w:rPr>
          <w:rFonts w:eastAsia="Calibri"/>
          <w:b/>
          <w:bCs/>
          <w:lang w:val="tt-RU" w:eastAsia="en-US"/>
        </w:rPr>
      </w:pPr>
      <w:r w:rsidRPr="00AE5ED9">
        <w:rPr>
          <w:rFonts w:eastAsia="Calibri"/>
          <w:b/>
          <w:bCs/>
          <w:lang w:val="tt-RU" w:eastAsia="en-US"/>
        </w:rPr>
        <w:t>IV утырыш</w:t>
      </w:r>
    </w:p>
    <w:p w:rsidR="00AE5ED9" w:rsidRDefault="00AE5ED9" w:rsidP="00AE5ED9">
      <w:pPr>
        <w:jc w:val="center"/>
        <w:rPr>
          <w:rFonts w:eastAsia="Calibri"/>
          <w:b/>
          <w:lang w:val="tt-RU" w:eastAsia="en-US"/>
        </w:rPr>
      </w:pPr>
      <w:r w:rsidRPr="00AE5ED9">
        <w:rPr>
          <w:rFonts w:eastAsia="Calibri"/>
          <w:b/>
          <w:lang w:val="tt-RU" w:eastAsia="en-US"/>
        </w:rPr>
        <w:t xml:space="preserve">Март </w:t>
      </w:r>
    </w:p>
    <w:p w:rsidR="00AE5ED9" w:rsidRPr="00AE5ED9" w:rsidRDefault="00AE5ED9" w:rsidP="00AE5ED9">
      <w:pPr>
        <w:jc w:val="center"/>
        <w:rPr>
          <w:rFonts w:eastAsia="Calibri"/>
          <w:b/>
          <w:lang w:val="tt-RU" w:eastAsia="en-US"/>
        </w:rPr>
      </w:pPr>
      <w:r w:rsidRPr="00AE5ED9">
        <w:rPr>
          <w:rFonts w:eastAsia="Calibri"/>
          <w:lang w:val="tt-RU" w:eastAsia="en-US"/>
        </w:rPr>
        <w:t xml:space="preserve">1.   Укуның 3 чирегенә анализ: өлгереш, белем сыйфаты, белем дәрәҗәсе </w:t>
      </w:r>
      <w:r w:rsidR="00E86EC9">
        <w:rPr>
          <w:rFonts w:eastAsia="Calibri"/>
          <w:lang w:val="tt-RU" w:eastAsia="en-US"/>
        </w:rPr>
        <w:t xml:space="preserve">диагностикасы. </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2.   Муниципаль һәм  республика олимпиадалары нәтиҗәләре.</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3.</w:t>
      </w:r>
      <w:r w:rsidRPr="00AE5ED9">
        <w:rPr>
          <w:rFonts w:eastAsia="Times New Roman"/>
          <w:b/>
          <w:lang w:val="tt-RU" w:eastAsia="ru-RU"/>
        </w:rPr>
        <w:t xml:space="preserve"> </w:t>
      </w:r>
      <w:r w:rsidRPr="00AE5ED9">
        <w:rPr>
          <w:rFonts w:eastAsia="Times New Roman"/>
          <w:lang w:val="tt-RU" w:eastAsia="ru-RU"/>
        </w:rPr>
        <w:t>Гуманитар юнәлештә белем бирүче укытучыларның олимпиада нәтиҗәләре.</w:t>
      </w:r>
    </w:p>
    <w:p w:rsidR="00AE5ED9" w:rsidRPr="00AE5ED9" w:rsidRDefault="00AE5ED9" w:rsidP="00AE5ED9">
      <w:pPr>
        <w:jc w:val="both"/>
        <w:rPr>
          <w:rFonts w:eastAsia="Times New Roman"/>
          <w:lang w:val="tt-RU" w:eastAsia="ru-RU"/>
        </w:rPr>
      </w:pPr>
      <w:r w:rsidRPr="00AE5ED9">
        <w:rPr>
          <w:rFonts w:eastAsia="Times New Roman"/>
          <w:lang w:val="tt-RU" w:eastAsia="ru-RU"/>
        </w:rPr>
        <w:t xml:space="preserve">  4. Татар теле һәм әдәбияты дәресләрендә шәхескә юнәлтелгән технологияләр.</w:t>
      </w:r>
    </w:p>
    <w:p w:rsidR="00AE5ED9" w:rsidRPr="00AE5ED9" w:rsidRDefault="00AE5ED9" w:rsidP="00AE5ED9">
      <w:pPr>
        <w:jc w:val="both"/>
        <w:rPr>
          <w:rFonts w:eastAsia="Times New Roman"/>
          <w:b/>
          <w:lang w:val="tt-RU" w:eastAsia="ru-RU"/>
        </w:rPr>
      </w:pPr>
    </w:p>
    <w:p w:rsidR="00AE5ED9" w:rsidRPr="00AE5ED9" w:rsidRDefault="00AE5ED9" w:rsidP="00AE5ED9">
      <w:pPr>
        <w:jc w:val="center"/>
        <w:rPr>
          <w:rFonts w:eastAsia="Calibri"/>
          <w:b/>
          <w:bCs/>
          <w:lang w:val="tt-RU" w:eastAsia="en-US"/>
        </w:rPr>
      </w:pPr>
      <w:r w:rsidRPr="00AE5ED9">
        <w:rPr>
          <w:rFonts w:eastAsia="Calibri"/>
          <w:b/>
          <w:bCs/>
          <w:lang w:val="tt-RU" w:eastAsia="en-US"/>
        </w:rPr>
        <w:t>V утырыш</w:t>
      </w:r>
      <w:r>
        <w:rPr>
          <w:rFonts w:eastAsia="Calibri"/>
          <w:b/>
          <w:bCs/>
          <w:lang w:val="tt-RU" w:eastAsia="en-US"/>
        </w:rPr>
        <w:t xml:space="preserve">   </w:t>
      </w:r>
      <w:r w:rsidRPr="00AE5ED9">
        <w:rPr>
          <w:rFonts w:eastAsia="Calibri"/>
          <w:b/>
          <w:bCs/>
          <w:lang w:val="tt-RU" w:eastAsia="en-US"/>
        </w:rPr>
        <w:t xml:space="preserve"> Укытучылар  эшчәнлегенә анализ</w:t>
      </w:r>
    </w:p>
    <w:p w:rsidR="00AE5ED9" w:rsidRPr="00AE5ED9" w:rsidRDefault="00AE5ED9" w:rsidP="00AE5ED9">
      <w:pPr>
        <w:jc w:val="center"/>
        <w:rPr>
          <w:rFonts w:eastAsia="Calibri"/>
          <w:b/>
          <w:lang w:val="tt-RU" w:eastAsia="en-US"/>
        </w:rPr>
      </w:pPr>
      <w:r w:rsidRPr="00AE5ED9">
        <w:rPr>
          <w:rFonts w:eastAsia="Calibri"/>
          <w:b/>
          <w:lang w:val="tt-RU" w:eastAsia="en-US"/>
        </w:rPr>
        <w:t xml:space="preserve">Май </w:t>
      </w:r>
    </w:p>
    <w:p w:rsidR="00AE5ED9" w:rsidRPr="00AE5ED9" w:rsidRDefault="00AE5ED9" w:rsidP="00AE5ED9">
      <w:pPr>
        <w:numPr>
          <w:ilvl w:val="0"/>
          <w:numId w:val="49"/>
        </w:numPr>
        <w:ind w:left="390"/>
        <w:jc w:val="both"/>
        <w:rPr>
          <w:rFonts w:eastAsia="Times New Roman"/>
          <w:lang w:eastAsia="ru-RU"/>
        </w:rPr>
      </w:pPr>
      <w:r w:rsidRPr="00AE5ED9">
        <w:rPr>
          <w:rFonts w:eastAsia="Times New Roman"/>
          <w:lang w:val="tt-RU" w:eastAsia="ru-RU"/>
        </w:rPr>
        <w:t xml:space="preserve">Уку елы </w:t>
      </w:r>
      <w:r w:rsidRPr="00AE5ED9">
        <w:rPr>
          <w:rFonts w:eastAsia="Times New Roman"/>
          <w:lang w:eastAsia="ru-RU"/>
        </w:rPr>
        <w:t>мониторинг</w:t>
      </w:r>
      <w:r w:rsidRPr="00AE5ED9">
        <w:rPr>
          <w:rFonts w:eastAsia="Times New Roman"/>
          <w:lang w:val="tt-RU" w:eastAsia="ru-RU"/>
        </w:rPr>
        <w:t>ына</w:t>
      </w:r>
      <w:r w:rsidRPr="00AE5ED9">
        <w:rPr>
          <w:rFonts w:eastAsia="Times New Roman"/>
          <w:lang w:eastAsia="ru-RU"/>
        </w:rPr>
        <w:t xml:space="preserve"> </w:t>
      </w:r>
      <w:r w:rsidRPr="00AE5ED9">
        <w:rPr>
          <w:rFonts w:eastAsia="Times New Roman"/>
          <w:lang w:val="tt-RU" w:eastAsia="ru-RU"/>
        </w:rPr>
        <w:t xml:space="preserve">анализ </w:t>
      </w:r>
      <w:r w:rsidRPr="00AE5ED9">
        <w:rPr>
          <w:rFonts w:eastAsia="Times New Roman"/>
          <w:lang w:eastAsia="ru-RU"/>
        </w:rPr>
        <w:t>(</w:t>
      </w:r>
      <w:r w:rsidRPr="00AE5ED9">
        <w:rPr>
          <w:rFonts w:eastAsia="Times New Roman"/>
          <w:lang w:val="tt-RU" w:eastAsia="ru-RU"/>
        </w:rPr>
        <w:t xml:space="preserve"> өлгереш</w:t>
      </w:r>
      <w:r w:rsidRPr="00AE5ED9">
        <w:rPr>
          <w:rFonts w:eastAsia="Times New Roman"/>
          <w:lang w:eastAsia="ru-RU"/>
        </w:rPr>
        <w:t xml:space="preserve">, </w:t>
      </w:r>
      <w:r w:rsidRPr="00AE5ED9">
        <w:rPr>
          <w:rFonts w:eastAsia="Times New Roman"/>
          <w:lang w:val="tt-RU" w:eastAsia="ru-RU"/>
        </w:rPr>
        <w:t xml:space="preserve">белем сыйфаты һәм белем </w:t>
      </w:r>
    </w:p>
    <w:p w:rsidR="00AE5ED9" w:rsidRPr="00AE5ED9" w:rsidRDefault="00AE5ED9" w:rsidP="00AE5ED9">
      <w:pPr>
        <w:jc w:val="both"/>
        <w:rPr>
          <w:rFonts w:eastAsia="Times New Roman"/>
          <w:lang w:eastAsia="ru-RU"/>
        </w:rPr>
      </w:pPr>
      <w:r w:rsidRPr="00AE5ED9">
        <w:rPr>
          <w:rFonts w:eastAsia="Times New Roman"/>
          <w:lang w:val="tt-RU" w:eastAsia="ru-RU"/>
        </w:rPr>
        <w:t xml:space="preserve">дәрәҗәсе  </w:t>
      </w:r>
      <w:r w:rsidRPr="00AE5ED9">
        <w:rPr>
          <w:rFonts w:eastAsia="Times New Roman"/>
          <w:lang w:eastAsia="ru-RU"/>
        </w:rPr>
        <w:t>диагност</w:t>
      </w:r>
      <w:r w:rsidRPr="00AE5ED9">
        <w:rPr>
          <w:rFonts w:eastAsia="Times New Roman"/>
          <w:lang w:val="tt-RU" w:eastAsia="ru-RU"/>
        </w:rPr>
        <w:t>икасы</w:t>
      </w:r>
      <w:r w:rsidRPr="00AE5ED9">
        <w:rPr>
          <w:rFonts w:eastAsia="Times New Roman"/>
          <w:lang w:eastAsia="ru-RU"/>
        </w:rPr>
        <w:t>).</w:t>
      </w:r>
    </w:p>
    <w:p w:rsidR="00AE5ED9" w:rsidRPr="00AE5ED9" w:rsidRDefault="00AE5ED9" w:rsidP="00AE5ED9">
      <w:pPr>
        <w:numPr>
          <w:ilvl w:val="0"/>
          <w:numId w:val="49"/>
        </w:numPr>
        <w:ind w:left="390"/>
        <w:jc w:val="both"/>
        <w:rPr>
          <w:rFonts w:eastAsia="Times New Roman"/>
          <w:lang w:val="tt-RU" w:eastAsia="ru-RU"/>
        </w:rPr>
      </w:pPr>
      <w:r w:rsidRPr="00AE5ED9">
        <w:rPr>
          <w:rFonts w:eastAsia="Times New Roman"/>
          <w:lang w:val="tt-RU" w:eastAsia="ru-RU"/>
        </w:rPr>
        <w:t>Һөнәри берләшмә эшчәнлегенә нәтиҗә</w:t>
      </w:r>
      <w:r w:rsidRPr="00AE5ED9">
        <w:rPr>
          <w:rFonts w:eastAsia="Times New Roman"/>
          <w:lang w:eastAsia="ru-RU"/>
        </w:rPr>
        <w:t>.</w:t>
      </w:r>
    </w:p>
    <w:p w:rsidR="00AE5ED9" w:rsidRPr="00A66697" w:rsidRDefault="00AE5ED9" w:rsidP="00AE5ED9">
      <w:pPr>
        <w:numPr>
          <w:ilvl w:val="0"/>
          <w:numId w:val="49"/>
        </w:numPr>
        <w:ind w:left="390"/>
        <w:jc w:val="both"/>
        <w:rPr>
          <w:rFonts w:eastAsia="Times New Roman"/>
          <w:lang w:val="tt-RU" w:eastAsia="ru-RU"/>
        </w:rPr>
      </w:pPr>
      <w:r w:rsidRPr="00AE5ED9">
        <w:rPr>
          <w:rFonts w:eastAsia="Times New Roman"/>
          <w:lang w:val="tt-RU" w:eastAsia="ru-RU"/>
        </w:rPr>
        <w:t xml:space="preserve">Татар теле һәм әдәбияты дәресләрендә шәхескә юнәлтелгән </w:t>
      </w:r>
      <w:r w:rsidRPr="00A66697">
        <w:rPr>
          <w:rFonts w:eastAsia="Times New Roman"/>
          <w:lang w:val="tt-RU" w:eastAsia="ru-RU"/>
        </w:rPr>
        <w:t>технологияләр.</w:t>
      </w:r>
    </w:p>
    <w:p w:rsidR="00AE5ED9" w:rsidRPr="0014040F" w:rsidRDefault="00AE5ED9" w:rsidP="00AE5ED9">
      <w:pPr>
        <w:ind w:left="360"/>
        <w:jc w:val="both"/>
        <w:rPr>
          <w:lang w:val="tt-RU"/>
        </w:rPr>
      </w:pPr>
    </w:p>
    <w:p w:rsidR="00AE5ED9" w:rsidRDefault="009B6F98" w:rsidP="00AE5ED9">
      <w:pPr>
        <w:pStyle w:val="a6"/>
        <w:numPr>
          <w:ilvl w:val="0"/>
          <w:numId w:val="30"/>
        </w:numPr>
        <w:jc w:val="both"/>
        <w:rPr>
          <w:rFonts w:ascii="Times New Roman" w:hAnsi="Times New Roman"/>
          <w:sz w:val="24"/>
          <w:szCs w:val="24"/>
          <w:lang w:val="tt-RU"/>
        </w:rPr>
      </w:pPr>
      <w:r w:rsidRPr="0014040F">
        <w:rPr>
          <w:rFonts w:ascii="Times New Roman" w:hAnsi="Times New Roman"/>
          <w:sz w:val="24"/>
          <w:szCs w:val="24"/>
          <w:lang w:val="tt-RU"/>
        </w:rPr>
        <w:t>Үткәрелмәгән</w:t>
      </w:r>
      <w:r w:rsidR="00AE5ED9">
        <w:rPr>
          <w:rFonts w:ascii="Times New Roman" w:hAnsi="Times New Roman"/>
          <w:sz w:val="24"/>
          <w:szCs w:val="24"/>
          <w:lang w:val="tt-RU"/>
        </w:rPr>
        <w:t xml:space="preserve"> методик берләшмә утырышлары юк.</w:t>
      </w:r>
    </w:p>
    <w:p w:rsidR="00AE5ED9" w:rsidRPr="00AE5ED9" w:rsidRDefault="00AE5ED9" w:rsidP="00AE5ED9">
      <w:pPr>
        <w:pStyle w:val="a6"/>
        <w:ind w:left="360"/>
        <w:jc w:val="both"/>
        <w:rPr>
          <w:rFonts w:ascii="Times New Roman" w:hAnsi="Times New Roman"/>
          <w:sz w:val="24"/>
          <w:szCs w:val="24"/>
          <w:lang w:val="tt-RU"/>
        </w:rPr>
      </w:pPr>
    </w:p>
    <w:p w:rsidR="005A4592" w:rsidRPr="00AE5ED9" w:rsidRDefault="005F7B24" w:rsidP="001374F2">
      <w:pPr>
        <w:pStyle w:val="a6"/>
        <w:numPr>
          <w:ilvl w:val="0"/>
          <w:numId w:val="30"/>
        </w:numPr>
        <w:spacing w:after="0"/>
        <w:jc w:val="both"/>
        <w:rPr>
          <w:rFonts w:ascii="Times New Roman" w:hAnsi="Times New Roman"/>
          <w:sz w:val="24"/>
          <w:szCs w:val="24"/>
          <w:lang w:val="tt-RU"/>
        </w:rPr>
      </w:pPr>
      <w:r w:rsidRPr="0014040F">
        <w:rPr>
          <w:rFonts w:ascii="Times New Roman" w:hAnsi="Times New Roman"/>
          <w:sz w:val="24"/>
          <w:szCs w:val="24"/>
          <w:lang w:val="tt-RU"/>
        </w:rPr>
        <w:t>Методик берләшмә эчендә укытучыларның эшчәнлеге күзәтелде:</w:t>
      </w:r>
    </w:p>
    <w:tbl>
      <w:tblPr>
        <w:tblpPr w:leftFromText="180" w:rightFromText="180" w:vertAnchor="text" w:horzAnchor="margin" w:tblpXSpec="center" w:tblpY="5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2551"/>
        <w:gridCol w:w="1701"/>
        <w:gridCol w:w="2694"/>
      </w:tblGrid>
      <w:tr w:rsidR="005A4592" w:rsidRPr="0014040F" w:rsidTr="006B1D55">
        <w:trPr>
          <w:trHeight w:val="416"/>
        </w:trPr>
        <w:tc>
          <w:tcPr>
            <w:tcW w:w="53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rPr>
            </w:pPr>
            <w:r w:rsidRPr="0014040F">
              <w:rPr>
                <w:rFonts w:ascii="SL_Times New Roman" w:hAnsi="SL_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rPr>
              <w:t xml:space="preserve">Укытучының </w:t>
            </w:r>
            <w:proofErr w:type="spellStart"/>
            <w:r w:rsidRPr="0014040F">
              <w:rPr>
                <w:rFonts w:ascii="SL_Times New Roman" w:hAnsi="SL_Times New Roman"/>
                <w:sz w:val="22"/>
                <w:szCs w:val="22"/>
              </w:rPr>
              <w:t>фамилиясе</w:t>
            </w:r>
            <w:proofErr w:type="spellEnd"/>
            <w:r w:rsidRPr="0014040F">
              <w:rPr>
                <w:rFonts w:ascii="SL_Times New Roman" w:hAnsi="SL_Times New Roman"/>
                <w:sz w:val="22"/>
                <w:szCs w:val="22"/>
                <w:lang w:val="tt-RU"/>
              </w:rPr>
              <w:t xml:space="preserve">, </w:t>
            </w:r>
            <w:r w:rsidRPr="0014040F">
              <w:rPr>
                <w:rFonts w:ascii="SL_Times New Roman" w:hAnsi="SL_Times New Roman"/>
                <w:sz w:val="22"/>
                <w:szCs w:val="22"/>
              </w:rPr>
              <w:t xml:space="preserve"> исеме,</w:t>
            </w:r>
            <w:r w:rsidRPr="0014040F">
              <w:rPr>
                <w:rFonts w:ascii="SL_Times New Roman" w:hAnsi="SL_Times New Roman"/>
                <w:sz w:val="22"/>
                <w:szCs w:val="22"/>
                <w:lang w:val="tt-RU"/>
              </w:rPr>
              <w:t xml:space="preserve"> әтисенең исем</w:t>
            </w:r>
          </w:p>
        </w:tc>
        <w:tc>
          <w:tcPr>
            <w:tcW w:w="2551" w:type="dxa"/>
            <w:tcBorders>
              <w:top w:val="single" w:sz="4" w:space="0" w:color="auto"/>
              <w:left w:val="single" w:sz="4" w:space="0" w:color="auto"/>
              <w:bottom w:val="single" w:sz="4" w:space="0" w:color="auto"/>
              <w:right w:val="single" w:sz="4" w:space="0" w:color="auto"/>
            </w:tcBorders>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rPr>
              <w:t>Нинди проблема өстендә эшли</w:t>
            </w:r>
            <w:r w:rsidRPr="0014040F">
              <w:rPr>
                <w:rFonts w:ascii="SL_Times New Roman" w:hAnsi="SL_Times New Roman"/>
                <w:sz w:val="22"/>
                <w:szCs w:val="22"/>
                <w:lang w:val="tt-RU"/>
              </w:rPr>
              <w:t>?</w:t>
            </w:r>
          </w:p>
        </w:tc>
        <w:tc>
          <w:tcPr>
            <w:tcW w:w="1701" w:type="dxa"/>
            <w:tcBorders>
              <w:top w:val="single" w:sz="4" w:space="0" w:color="auto"/>
              <w:left w:val="single" w:sz="4" w:space="0" w:color="auto"/>
              <w:bottom w:val="single" w:sz="4" w:space="0" w:color="auto"/>
              <w:right w:val="single" w:sz="4" w:space="0" w:color="auto"/>
            </w:tcBorders>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lang w:val="tt-RU"/>
              </w:rPr>
              <w:t>Укыткан сыйныфлары</w:t>
            </w:r>
          </w:p>
        </w:tc>
        <w:tc>
          <w:tcPr>
            <w:tcW w:w="269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rPr>
            </w:pPr>
            <w:proofErr w:type="spellStart"/>
            <w:r w:rsidRPr="0014040F">
              <w:rPr>
                <w:rFonts w:ascii="SL_Times New Roman" w:hAnsi="SL_Times New Roman"/>
                <w:sz w:val="22"/>
                <w:szCs w:val="22"/>
              </w:rPr>
              <w:t>Курслар</w:t>
            </w:r>
            <w:proofErr w:type="spellEnd"/>
          </w:p>
        </w:tc>
      </w:tr>
      <w:tr w:rsidR="00B327C1" w:rsidRPr="0014040F" w:rsidTr="006B1D55">
        <w:trPr>
          <w:trHeight w:val="615"/>
        </w:trPr>
        <w:tc>
          <w:tcPr>
            <w:tcW w:w="534"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lang w:val="tt-RU"/>
              </w:rPr>
              <w:t>1</w:t>
            </w:r>
          </w:p>
        </w:tc>
        <w:tc>
          <w:tcPr>
            <w:tcW w:w="2126"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sz w:val="22"/>
                <w:szCs w:val="22"/>
                <w:lang w:val="tt-RU"/>
              </w:rPr>
              <w:t xml:space="preserve">Ганиева Рәзинә Салихҗановна </w:t>
            </w:r>
          </w:p>
        </w:tc>
        <w:tc>
          <w:tcPr>
            <w:tcW w:w="255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rPr>
                <w:rFonts w:ascii="SL_Times New Roman" w:hAnsi="SL_Times New Roman"/>
                <w:lang w:val="be-BY"/>
              </w:rPr>
            </w:pPr>
            <w:r w:rsidRPr="00B327C1">
              <w:rPr>
                <w:rFonts w:ascii="SL_Times New Roman" w:hAnsi="SL_Times New Roman"/>
                <w:lang w:val="be-BY"/>
              </w:rPr>
              <w:t>“Заманча технологияләр кулланып, һәрбер балага якын килеп тәрбияләү”</w:t>
            </w:r>
          </w:p>
        </w:tc>
        <w:tc>
          <w:tcPr>
            <w:tcW w:w="170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rPr>
                <w:rFonts w:ascii="SL_Times New Roman" w:hAnsi="SL_Times New Roman"/>
                <w:lang w:val="be-BY"/>
              </w:rPr>
            </w:pPr>
            <w:r>
              <w:rPr>
                <w:rFonts w:ascii="SL_Times New Roman" w:hAnsi="SL_Times New Roman"/>
                <w:lang w:val="be-BY"/>
              </w:rPr>
              <w:t>4а, б, в</w:t>
            </w:r>
          </w:p>
          <w:p w:rsidR="00B327C1" w:rsidRPr="00B327C1" w:rsidRDefault="00B327C1" w:rsidP="00B327C1">
            <w:pPr>
              <w:rPr>
                <w:rFonts w:ascii="SL_Times New Roman" w:hAnsi="SL_Times New Roman"/>
                <w:lang w:val="be-BY"/>
              </w:rPr>
            </w:pPr>
            <w:r>
              <w:rPr>
                <w:rFonts w:ascii="SL_Times New Roman" w:hAnsi="SL_Times New Roman"/>
                <w:lang w:val="be-BY"/>
              </w:rPr>
              <w:t>5а, б, в</w:t>
            </w:r>
          </w:p>
          <w:p w:rsidR="00B327C1" w:rsidRPr="00B327C1" w:rsidRDefault="00B327C1" w:rsidP="00B327C1">
            <w:pPr>
              <w:rPr>
                <w:rFonts w:ascii="SL_Times New Roman" w:hAnsi="SL_Times New Roman"/>
                <w:lang w:val="be-BY"/>
              </w:rPr>
            </w:pPr>
            <w:r>
              <w:rPr>
                <w:rFonts w:ascii="SL_Times New Roman" w:hAnsi="SL_Times New Roman"/>
                <w:lang w:val="be-BY"/>
              </w:rPr>
              <w:t>6а, б</w:t>
            </w:r>
          </w:p>
          <w:p w:rsidR="00B327C1" w:rsidRPr="00B327C1" w:rsidRDefault="00B327C1" w:rsidP="00B327C1">
            <w:pPr>
              <w:rPr>
                <w:rFonts w:ascii="SL_Times New Roman" w:hAnsi="SL_Times New Roman"/>
                <w:lang w:val="be-BY"/>
              </w:rPr>
            </w:pPr>
            <w:r>
              <w:rPr>
                <w:rFonts w:ascii="SL_Times New Roman" w:hAnsi="SL_Times New Roman"/>
                <w:lang w:val="be-BY"/>
              </w:rPr>
              <w:t>8а, 9а, 10б</w:t>
            </w:r>
          </w:p>
        </w:tc>
        <w:tc>
          <w:tcPr>
            <w:tcW w:w="2694" w:type="dxa"/>
            <w:tcBorders>
              <w:top w:val="single" w:sz="4" w:space="0" w:color="auto"/>
              <w:left w:val="single" w:sz="4" w:space="0" w:color="auto"/>
              <w:bottom w:val="single" w:sz="4" w:space="0" w:color="auto"/>
              <w:right w:val="single" w:sz="4" w:space="0" w:color="auto"/>
            </w:tcBorders>
          </w:tcPr>
          <w:p w:rsidR="00B327C1" w:rsidRPr="00B327C1" w:rsidRDefault="00B327C1" w:rsidP="00B327C1">
            <w:r w:rsidRPr="00B327C1">
              <w:t xml:space="preserve">“Современный урок татарского языка и литературы в аспекте требований ФГОС”, 108 </w:t>
            </w:r>
            <w:proofErr w:type="spellStart"/>
            <w:proofErr w:type="gramStart"/>
            <w:r w:rsidRPr="00B327C1">
              <w:t>сәг</w:t>
            </w:r>
            <w:proofErr w:type="spellEnd"/>
            <w:r w:rsidRPr="00B327C1">
              <w:t>.,</w:t>
            </w:r>
            <w:proofErr w:type="gramEnd"/>
            <w:r w:rsidRPr="00B327C1">
              <w:t xml:space="preserve"> 2015</w:t>
            </w:r>
          </w:p>
        </w:tc>
      </w:tr>
      <w:tr w:rsidR="00B327C1" w:rsidRPr="0014040F" w:rsidTr="006B1D55">
        <w:trPr>
          <w:trHeight w:val="553"/>
        </w:trPr>
        <w:tc>
          <w:tcPr>
            <w:tcW w:w="534"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lang w:val="tt-RU"/>
              </w:rPr>
              <w:t>2</w:t>
            </w:r>
          </w:p>
        </w:tc>
        <w:tc>
          <w:tcPr>
            <w:tcW w:w="2126"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be-BY"/>
              </w:rPr>
            </w:pPr>
            <w:r w:rsidRPr="00B327C1">
              <w:rPr>
                <w:rFonts w:ascii="SL_Times New Roman" w:hAnsi="SL_Times New Roman"/>
                <w:sz w:val="22"/>
                <w:szCs w:val="22"/>
                <w:lang w:val="be-BY"/>
              </w:rPr>
              <w:t>Сафиуллина Индира Илдаровна</w:t>
            </w:r>
          </w:p>
        </w:tc>
        <w:tc>
          <w:tcPr>
            <w:tcW w:w="255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spacing w:line="276" w:lineRule="auto"/>
              <w:rPr>
                <w:rFonts w:ascii="SL_Times New Roman" w:hAnsi="SL_Times New Roman"/>
                <w:lang w:val="be-BY"/>
              </w:rPr>
            </w:pPr>
            <w:r w:rsidRPr="00B327C1">
              <w:rPr>
                <w:rFonts w:ascii="SL_Times New Roman" w:hAnsi="SL_Times New Roman"/>
                <w:lang w:val="be-BY"/>
              </w:rPr>
              <w:t>Укучыларда коммуникатив, лингвистик компетенцияләр формалаштыру</w:t>
            </w:r>
          </w:p>
        </w:tc>
        <w:tc>
          <w:tcPr>
            <w:tcW w:w="170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spacing w:line="276" w:lineRule="auto"/>
              <w:rPr>
                <w:rFonts w:ascii="SL_Times New Roman" w:hAnsi="SL_Times New Roman"/>
                <w:lang w:val="tt-RU"/>
              </w:rPr>
            </w:pPr>
            <w:r>
              <w:rPr>
                <w:rFonts w:ascii="SL_Times New Roman" w:hAnsi="SL_Times New Roman"/>
                <w:lang w:val="tt-RU"/>
              </w:rPr>
              <w:t xml:space="preserve">3а, б, в </w:t>
            </w:r>
            <w:r w:rsidRPr="00B327C1">
              <w:rPr>
                <w:rFonts w:ascii="SL_Times New Roman" w:hAnsi="SL_Times New Roman"/>
                <w:lang w:val="tt-RU"/>
              </w:rPr>
              <w:t>(рус төр</w:t>
            </w:r>
            <w:r>
              <w:rPr>
                <w:rFonts w:ascii="SL_Times New Roman" w:hAnsi="SL_Times New Roman"/>
                <w:lang w:val="tt-RU"/>
              </w:rPr>
              <w:t>к</w:t>
            </w:r>
            <w:r w:rsidRPr="00B327C1">
              <w:rPr>
                <w:rFonts w:ascii="SL_Times New Roman" w:hAnsi="SL_Times New Roman"/>
                <w:lang w:val="tt-RU"/>
              </w:rPr>
              <w:t>еме)</w:t>
            </w:r>
          </w:p>
          <w:p w:rsidR="00B327C1" w:rsidRPr="00B327C1" w:rsidRDefault="00B327C1" w:rsidP="00B327C1">
            <w:pPr>
              <w:spacing w:line="276" w:lineRule="auto"/>
              <w:rPr>
                <w:rFonts w:ascii="SL_Times New Roman" w:hAnsi="SL_Times New Roman"/>
                <w:lang w:val="tt-RU"/>
              </w:rPr>
            </w:pPr>
            <w:r>
              <w:rPr>
                <w:rFonts w:ascii="SL_Times New Roman" w:hAnsi="SL_Times New Roman"/>
                <w:lang w:val="tt-RU"/>
              </w:rPr>
              <w:t xml:space="preserve">9в </w:t>
            </w:r>
            <w:r w:rsidRPr="00B327C1">
              <w:rPr>
                <w:rFonts w:ascii="SL_Times New Roman" w:hAnsi="SL_Times New Roman"/>
                <w:lang w:val="tt-RU"/>
              </w:rPr>
              <w:t>(татар төркеме)</w:t>
            </w:r>
          </w:p>
        </w:tc>
        <w:tc>
          <w:tcPr>
            <w:tcW w:w="2694"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r w:rsidRPr="00B327C1">
              <w:t xml:space="preserve">“Современный урок татарского языка и литературы для </w:t>
            </w:r>
            <w:proofErr w:type="spellStart"/>
            <w:r w:rsidRPr="00B327C1">
              <w:t>татароязычных</w:t>
            </w:r>
            <w:proofErr w:type="spellEnd"/>
            <w:r w:rsidRPr="00B327C1">
              <w:t xml:space="preserve"> учащихся в условиях ФГОС ОО”,</w:t>
            </w:r>
          </w:p>
          <w:p w:rsidR="00B327C1" w:rsidRPr="00B327C1" w:rsidRDefault="00B327C1" w:rsidP="00B327C1">
            <w:r w:rsidRPr="00B327C1">
              <w:rPr>
                <w:rFonts w:eastAsia="Calibri"/>
                <w:lang w:val="tt-RU" w:eastAsia="en-US"/>
              </w:rPr>
              <w:t>96 сәг., 2017</w:t>
            </w:r>
          </w:p>
        </w:tc>
      </w:tr>
      <w:tr w:rsidR="008735E2" w:rsidRPr="00B327C1" w:rsidTr="006B1D55">
        <w:trPr>
          <w:trHeight w:val="547"/>
        </w:trPr>
        <w:tc>
          <w:tcPr>
            <w:tcW w:w="534"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rPr>
                <w:rFonts w:ascii="SL_Times New Roman" w:hAnsi="SL_Times New Roman"/>
                <w:lang w:val="be-BY"/>
              </w:rPr>
            </w:pPr>
            <w:r w:rsidRPr="00B327C1">
              <w:rPr>
                <w:rFonts w:ascii="SL_Times New Roman" w:hAnsi="SL_Times New Roman"/>
                <w:lang w:val="be-BY"/>
              </w:rPr>
              <w:t>3</w:t>
            </w:r>
          </w:p>
        </w:tc>
        <w:tc>
          <w:tcPr>
            <w:tcW w:w="2126"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be-BY"/>
              </w:rPr>
              <w:t>Сафиуллина Энҗе Данисовна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lang w:val="tt-RU"/>
              </w:rPr>
              <w:t>Белем бирүнең заманча технологияләрен кулланып, укучыларның иҗади сәләтләрен үстерү.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be-BY"/>
              </w:rPr>
            </w:pPr>
            <w:r w:rsidRPr="00B327C1">
              <w:rPr>
                <w:rFonts w:ascii="SL_Times New Roman" w:hAnsi="SL_Times New Roman"/>
                <w:lang w:val="be-BY"/>
              </w:rPr>
              <w:t>5б, 6а,7а,б, 8б,</w:t>
            </w:r>
          </w:p>
          <w:p w:rsidR="008735E2" w:rsidRPr="00B327C1" w:rsidRDefault="008735E2" w:rsidP="008735E2">
            <w:pPr>
              <w:rPr>
                <w:rFonts w:ascii="SL_Times New Roman" w:hAnsi="SL_Times New Roman"/>
                <w:lang w:val="be-BY"/>
              </w:rPr>
            </w:pPr>
            <w:r w:rsidRPr="00B327C1">
              <w:rPr>
                <w:rFonts w:ascii="SL_Times New Roman" w:hAnsi="SL_Times New Roman"/>
                <w:lang w:val="be-BY"/>
              </w:rPr>
              <w:t>9б, 11а.</w:t>
            </w:r>
          </w:p>
        </w:tc>
        <w:tc>
          <w:tcPr>
            <w:tcW w:w="2694"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pStyle w:val="a3"/>
              <w:rPr>
                <w:lang w:val="be-BY"/>
              </w:rPr>
            </w:pPr>
            <w:r w:rsidRPr="00B327C1">
              <w:rPr>
                <w:lang w:val="be-BY"/>
              </w:rPr>
              <w:t xml:space="preserve">“Федераль дәүләт белем бирү стандартларын гамәлгә ашыру шартларында туган тел (татар теле һәм әдәбияты) укытучыларының предмет, методик, педагогик һәм психологик, коммуникатив компетентлылыгын камилләштерү”, Казан (Идел буе) федераль </w:t>
            </w:r>
            <w:r w:rsidRPr="00B327C1">
              <w:rPr>
                <w:lang w:val="be-BY"/>
              </w:rPr>
              <w:lastRenderedPageBreak/>
              <w:t>университетының Идел буе төбәкара мәгариф хезмәткәрләренең квалификациясен күтәрү һәм яңадан әзерләү үзәге (ПМЦПКиППРО КФУ), 8.04 - 26.04.2019</w:t>
            </w:r>
          </w:p>
        </w:tc>
      </w:tr>
      <w:tr w:rsidR="008735E2" w:rsidRPr="0014040F" w:rsidTr="006B1D55">
        <w:trPr>
          <w:trHeight w:val="556"/>
        </w:trPr>
        <w:tc>
          <w:tcPr>
            <w:tcW w:w="534"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lang w:val="tt-RU"/>
              </w:rPr>
              <w:lastRenderedPageBreak/>
              <w:t>4.</w:t>
            </w:r>
          </w:p>
          <w:p w:rsidR="008735E2" w:rsidRPr="00B327C1" w:rsidRDefault="008735E2" w:rsidP="008735E2">
            <w:pPr>
              <w:rPr>
                <w:rFonts w:ascii="SL_Times New Roman" w:hAnsi="SL_Times New Roman"/>
                <w:lang w:val="tt-RU"/>
              </w:rPr>
            </w:pPr>
          </w:p>
        </w:tc>
        <w:tc>
          <w:tcPr>
            <w:tcW w:w="2126"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be-BY"/>
              </w:rPr>
              <w:t>Гомәрова Рания Габдел</w:t>
            </w:r>
            <w:r w:rsidRPr="00B327C1">
              <w:rPr>
                <w:rFonts w:ascii="SL_Times New Roman" w:hAnsi="SL_Times New Roman"/>
                <w:sz w:val="22"/>
                <w:szCs w:val="22"/>
                <w:lang w:val="tt-RU"/>
              </w:rPr>
              <w:t>ә</w:t>
            </w:r>
            <w:r w:rsidRPr="00B327C1">
              <w:rPr>
                <w:rFonts w:ascii="SL_Times New Roman" w:hAnsi="SL_Times New Roman"/>
                <w:sz w:val="22"/>
                <w:szCs w:val="22"/>
                <w:lang w:val="be-BY"/>
              </w:rPr>
              <w:t>хәтовна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pStyle w:val="a3"/>
              <w:shd w:val="clear" w:color="auto" w:fill="FFFFFF"/>
              <w:spacing w:before="0" w:beforeAutospacing="0" w:after="0" w:afterAutospacing="0"/>
              <w:rPr>
                <w:lang w:val="tt-RU"/>
              </w:rPr>
            </w:pPr>
            <w:r w:rsidRPr="00B327C1">
              <w:rPr>
                <w:bCs/>
                <w:iCs/>
                <w:lang w:val="tt-RU"/>
              </w:rPr>
              <w:t>Туган һәм әдәбияты дәресләрендә, туган телләргә өйрәтүнең</w:t>
            </w:r>
          </w:p>
          <w:p w:rsidR="008735E2" w:rsidRPr="00B327C1" w:rsidRDefault="008735E2" w:rsidP="008735E2">
            <w:pPr>
              <w:pStyle w:val="a3"/>
              <w:shd w:val="clear" w:color="auto" w:fill="FFFFFF"/>
              <w:spacing w:before="0" w:beforeAutospacing="0" w:after="0" w:afterAutospacing="0"/>
            </w:pPr>
            <w:r w:rsidRPr="00B327C1">
              <w:rPr>
                <w:bCs/>
                <w:iCs/>
                <w:lang w:val="tt-RU"/>
              </w:rPr>
              <w:t>инновацион  технологияләрен кулланып, укучыларда милли үзаң формалаштыру,</w:t>
            </w:r>
          </w:p>
          <w:p w:rsidR="008735E2" w:rsidRPr="00B327C1" w:rsidRDefault="008735E2" w:rsidP="008735E2">
            <w:pPr>
              <w:pStyle w:val="a3"/>
              <w:shd w:val="clear" w:color="auto" w:fill="FFFFFF"/>
              <w:spacing w:before="0" w:beforeAutospacing="0" w:after="0" w:afterAutospacing="0"/>
            </w:pPr>
            <w:r w:rsidRPr="00B327C1">
              <w:rPr>
                <w:bCs/>
                <w:iCs/>
                <w:lang w:val="tt-RU"/>
              </w:rPr>
              <w:t> сәләтле балаларны иҗади үстерү.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lang w:val="tt-RU"/>
              </w:rPr>
            </w:pPr>
            <w:r w:rsidRPr="00B327C1">
              <w:rPr>
                <w:lang w:val="tt-RU"/>
              </w:rPr>
              <w:t>3б-в, 5в, 7а, 8а-б, 8в, 11б</w:t>
            </w:r>
          </w:p>
        </w:tc>
        <w:tc>
          <w:tcPr>
            <w:tcW w:w="2694" w:type="dxa"/>
            <w:tcBorders>
              <w:top w:val="single" w:sz="4" w:space="0" w:color="auto"/>
              <w:left w:val="single" w:sz="4" w:space="0" w:color="auto"/>
              <w:bottom w:val="single" w:sz="4" w:space="0" w:color="auto"/>
              <w:right w:val="single" w:sz="4" w:space="0" w:color="auto"/>
            </w:tcBorders>
            <w:hideMark/>
          </w:tcPr>
          <w:p w:rsidR="008735E2" w:rsidRPr="00B327C1" w:rsidRDefault="00B327C1" w:rsidP="008735E2">
            <w:r w:rsidRPr="00B327C1">
              <w:rPr>
                <w:shd w:val="clear" w:color="auto" w:fill="FFFFFF"/>
                <w:lang w:val="tt-RU"/>
              </w:rPr>
              <w:t>“</w:t>
            </w:r>
            <w:r w:rsidR="008735E2" w:rsidRPr="00B327C1">
              <w:rPr>
                <w:shd w:val="clear" w:color="auto" w:fill="FFFFFF"/>
              </w:rPr>
              <w:t>Совершенствование предметной, методической, психолого-педагогической и коммуникативной компетентностей учителей родного (татарского) языка и литературы в условиях реализации ФГОС ОО</w:t>
            </w:r>
            <w:r w:rsidRPr="00B327C1">
              <w:rPr>
                <w:shd w:val="clear" w:color="auto" w:fill="FFFFFF"/>
                <w:lang w:val="tt-RU"/>
              </w:rPr>
              <w:t>”</w:t>
            </w:r>
            <w:r w:rsidRPr="00B327C1">
              <w:rPr>
                <w:shd w:val="clear" w:color="auto" w:fill="FFFFFF"/>
              </w:rPr>
              <w:t xml:space="preserve"> </w:t>
            </w:r>
            <w:r w:rsidRPr="00B327C1">
              <w:rPr>
                <w:lang w:val="be-BY"/>
              </w:rPr>
              <w:t>8.04 - 26.04.2019 ПМЦПКиППРО КФУ</w:t>
            </w:r>
          </w:p>
        </w:tc>
      </w:tr>
      <w:tr w:rsidR="008735E2" w:rsidRPr="00B327C1" w:rsidTr="006B1D55">
        <w:trPr>
          <w:trHeight w:val="578"/>
        </w:trPr>
        <w:tc>
          <w:tcPr>
            <w:tcW w:w="534"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ind w:left="63"/>
              <w:rPr>
                <w:rFonts w:ascii="SL_Times New Roman" w:hAnsi="SL_Times New Roman"/>
                <w:lang w:val="be-BY"/>
              </w:rPr>
            </w:pPr>
            <w:r w:rsidRPr="00B327C1">
              <w:rPr>
                <w:rFonts w:ascii="SL_Times New Roman" w:hAnsi="SL_Times New Roman"/>
                <w:lang w:val="be-BY"/>
              </w:rPr>
              <w:t>5.</w:t>
            </w:r>
          </w:p>
        </w:tc>
        <w:tc>
          <w:tcPr>
            <w:tcW w:w="2126"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sz w:val="22"/>
                <w:szCs w:val="22"/>
                <w:lang w:val="tt-RU"/>
              </w:rPr>
              <w:t>Дәүләтшина Гүзәл</w:t>
            </w:r>
          </w:p>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tt-RU"/>
              </w:rPr>
              <w:t>Габделхәевна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lang w:val="be-BY"/>
              </w:rPr>
            </w:pPr>
            <w:r w:rsidRPr="00B327C1">
              <w:rPr>
                <w:bCs/>
                <w:iCs/>
                <w:lang w:val="tt-RU"/>
              </w:rPr>
              <w:t>Татар теле һәм әдәбияты дәресләрендә, мәг</w:t>
            </w:r>
            <w:r w:rsidRPr="00B327C1">
              <w:rPr>
                <w:bCs/>
                <w:iCs/>
                <w:lang w:val="be-BY"/>
              </w:rPr>
              <w:t>ъ</w:t>
            </w:r>
            <w:r w:rsidRPr="00B327C1">
              <w:rPr>
                <w:bCs/>
                <w:iCs/>
                <w:lang w:val="tt-RU"/>
              </w:rPr>
              <w:t>лүмати- коммуникатив технологияләр кулланып, тирән белем, югары әхлак тәрбиясе бирү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be-BY"/>
              </w:rPr>
            </w:pPr>
            <w:r w:rsidRPr="00B327C1">
              <w:rPr>
                <w:rFonts w:ascii="SL_Times New Roman" w:hAnsi="SL_Times New Roman"/>
                <w:lang w:val="be-BY"/>
              </w:rPr>
              <w:t>5а, 6б, 7б, 9б, 10а.</w:t>
            </w:r>
          </w:p>
        </w:tc>
        <w:tc>
          <w:tcPr>
            <w:tcW w:w="2694" w:type="dxa"/>
            <w:tcBorders>
              <w:top w:val="single" w:sz="4" w:space="0" w:color="auto"/>
              <w:left w:val="single" w:sz="4" w:space="0" w:color="auto"/>
              <w:bottom w:val="single" w:sz="4" w:space="0" w:color="auto"/>
              <w:right w:val="single" w:sz="4" w:space="0" w:color="auto"/>
            </w:tcBorders>
          </w:tcPr>
          <w:p w:rsidR="008735E2" w:rsidRPr="00B327C1" w:rsidRDefault="00B327C1" w:rsidP="008735E2">
            <w:pPr>
              <w:rPr>
                <w:lang w:val="tt-RU"/>
              </w:rPr>
            </w:pPr>
            <w:r w:rsidRPr="00B327C1">
              <w:rPr>
                <w:lang w:val="tt-RU"/>
              </w:rPr>
              <w:t xml:space="preserve">“Формирование у учителя родного (татарского) языка и литературы навыков развития у обучающихся метапредметных умений в условиях реализации ФГОС ОО” 4. 03.- 22. 03. 2019 </w:t>
            </w:r>
            <w:r w:rsidRPr="00B327C1">
              <w:rPr>
                <w:lang w:val="be-BY"/>
              </w:rPr>
              <w:t xml:space="preserve"> ПМЦПКиППРО КФУ</w:t>
            </w:r>
          </w:p>
        </w:tc>
      </w:tr>
    </w:tbl>
    <w:p w:rsidR="006B7DEE" w:rsidRPr="0014040F" w:rsidRDefault="006B7DEE" w:rsidP="006B7DEE">
      <w:pPr>
        <w:ind w:left="360"/>
        <w:rPr>
          <w:b/>
          <w:bCs/>
          <w:i/>
          <w:iCs/>
          <w:lang w:val="be-BY"/>
        </w:rPr>
      </w:pPr>
    </w:p>
    <w:p w:rsidR="00DC4113" w:rsidRPr="0014040F" w:rsidRDefault="00F74BF1" w:rsidP="0074428A">
      <w:pPr>
        <w:pStyle w:val="a6"/>
        <w:numPr>
          <w:ilvl w:val="0"/>
          <w:numId w:val="30"/>
        </w:numPr>
        <w:ind w:left="720"/>
        <w:rPr>
          <w:lang w:val="be-BY"/>
        </w:rPr>
      </w:pPr>
      <w:r w:rsidRPr="0014040F">
        <w:rPr>
          <w:rFonts w:ascii="Times New Roman" w:hAnsi="Times New Roman"/>
          <w:sz w:val="24"/>
          <w:szCs w:val="24"/>
          <w:lang w:val="tt-RU"/>
        </w:rPr>
        <w:t>2017- 2018</w:t>
      </w:r>
      <w:r w:rsidR="0074428A" w:rsidRPr="0014040F">
        <w:rPr>
          <w:rFonts w:ascii="Times New Roman" w:hAnsi="Times New Roman"/>
          <w:sz w:val="24"/>
          <w:szCs w:val="24"/>
          <w:lang w:val="tt-RU"/>
        </w:rPr>
        <w:t xml:space="preserve"> нче уку елында үткәрелгән ачык дәресләр, сыйныфтан тыш чаралар, чыгышлар.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6237"/>
        <w:gridCol w:w="1275"/>
      </w:tblGrid>
      <w:tr w:rsidR="00DC4113" w:rsidRPr="0014040F" w:rsidTr="001374F2">
        <w:tc>
          <w:tcPr>
            <w:tcW w:w="568"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ФИО</w:t>
            </w:r>
          </w:p>
        </w:tc>
        <w:tc>
          <w:tcPr>
            <w:tcW w:w="6237"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rPr>
                <w:rFonts w:ascii="Times New Roman" w:hAnsi="Times New Roman"/>
                <w:sz w:val="24"/>
              </w:rPr>
            </w:pPr>
            <w:r w:rsidRPr="0014040F">
              <w:rPr>
                <w:rFonts w:ascii="Times New Roman" w:hAnsi="Times New Roman"/>
                <w:sz w:val="24"/>
              </w:rPr>
              <w:t>Үткәргән чара исеме, нәтиҗә</w:t>
            </w:r>
          </w:p>
        </w:tc>
        <w:tc>
          <w:tcPr>
            <w:tcW w:w="1275"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jc w:val="left"/>
              <w:rPr>
                <w:rFonts w:ascii="Times New Roman" w:hAnsi="Times New Roman"/>
                <w:sz w:val="24"/>
              </w:rPr>
            </w:pPr>
            <w:r w:rsidRPr="0014040F">
              <w:rPr>
                <w:rFonts w:ascii="Times New Roman" w:hAnsi="Times New Roman"/>
                <w:sz w:val="24"/>
              </w:rPr>
              <w:t>Вакыты</w:t>
            </w:r>
          </w:p>
        </w:tc>
      </w:tr>
      <w:tr w:rsidR="00FA1458" w:rsidRPr="0014040F" w:rsidTr="001374F2">
        <w:tc>
          <w:tcPr>
            <w:tcW w:w="568" w:type="dxa"/>
            <w:tcBorders>
              <w:top w:val="single" w:sz="4" w:space="0" w:color="auto"/>
              <w:left w:val="single" w:sz="4" w:space="0" w:color="auto"/>
              <w:bottom w:val="single" w:sz="4" w:space="0" w:color="auto"/>
              <w:right w:val="single" w:sz="4" w:space="0" w:color="auto"/>
            </w:tcBorders>
          </w:tcPr>
          <w:p w:rsidR="00FA1458" w:rsidRPr="0014040F" w:rsidRDefault="00FA1458" w:rsidP="00610136">
            <w:pPr>
              <w:pStyle w:val="a4"/>
              <w:spacing w:line="276" w:lineRule="auto"/>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FA1458" w:rsidRPr="0014040F" w:rsidRDefault="00FA1458" w:rsidP="00610136">
            <w:pPr>
              <w:pStyle w:val="a4"/>
              <w:spacing w:line="276" w:lineRule="auto"/>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FA1458" w:rsidRPr="0014040F" w:rsidRDefault="00FA1458" w:rsidP="0074428A">
            <w:pPr>
              <w:pStyle w:val="a4"/>
              <w:spacing w:line="276" w:lineRule="auto"/>
              <w:rPr>
                <w:rFonts w:ascii="Times New Roman" w:hAnsi="Times New Roman"/>
                <w:sz w:val="24"/>
              </w:rPr>
            </w:pPr>
            <w:r w:rsidRPr="0014040F">
              <w:rPr>
                <w:rFonts w:ascii="Times New Roman" w:hAnsi="Times New Roman"/>
                <w:b/>
                <w:sz w:val="24"/>
              </w:rPr>
              <w:t>Мәктәп күләмендә</w:t>
            </w:r>
          </w:p>
        </w:tc>
        <w:tc>
          <w:tcPr>
            <w:tcW w:w="1275" w:type="dxa"/>
            <w:tcBorders>
              <w:top w:val="single" w:sz="4" w:space="0" w:color="auto"/>
              <w:left w:val="single" w:sz="4" w:space="0" w:color="auto"/>
              <w:bottom w:val="single" w:sz="4" w:space="0" w:color="auto"/>
              <w:right w:val="single" w:sz="4" w:space="0" w:color="auto"/>
            </w:tcBorders>
          </w:tcPr>
          <w:p w:rsidR="00FA1458" w:rsidRPr="0014040F" w:rsidRDefault="00FA1458" w:rsidP="0074428A">
            <w:pPr>
              <w:pStyle w:val="a4"/>
              <w:spacing w:line="276" w:lineRule="auto"/>
              <w:jc w:val="left"/>
              <w:rPr>
                <w:rFonts w:ascii="Times New Roman" w:hAnsi="Times New Roman"/>
                <w:sz w:val="24"/>
              </w:rPr>
            </w:pPr>
          </w:p>
        </w:tc>
      </w:tr>
      <w:tr w:rsidR="00594F8A" w:rsidRPr="0014040F"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96924">
            <w:pPr>
              <w:pStyle w:val="a4"/>
              <w:spacing w:line="276" w:lineRule="auto"/>
              <w:jc w:val="both"/>
              <w:rPr>
                <w:rFonts w:ascii="Times New Roman" w:hAnsi="Times New Roman"/>
                <w:sz w:val="24"/>
              </w:rPr>
            </w:pPr>
            <w:r>
              <w:rPr>
                <w:rFonts w:ascii="Times New Roman" w:hAnsi="Times New Roman"/>
                <w:sz w:val="24"/>
              </w:rPr>
              <w:t>1</w:t>
            </w:r>
            <w:r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96924">
            <w:pPr>
              <w:pStyle w:val="a4"/>
              <w:spacing w:line="276" w:lineRule="auto"/>
              <w:jc w:val="left"/>
              <w:rPr>
                <w:rFonts w:ascii="Times New Roman" w:hAnsi="Times New Roman"/>
                <w:sz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594F8A" w:rsidRPr="0014040F" w:rsidRDefault="001374F2" w:rsidP="00E96924">
            <w:pPr>
              <w:rPr>
                <w:rFonts w:eastAsia="Times New Roman"/>
                <w:lang w:val="tt-RU"/>
              </w:rPr>
            </w:pPr>
            <w:r>
              <w:rPr>
                <w:rFonts w:eastAsia="Times New Roman"/>
                <w:lang w:val="tt-RU"/>
              </w:rPr>
              <w:t>Ачык дәрес: “</w:t>
            </w:r>
            <w:r w:rsidR="00594F8A">
              <w:rPr>
                <w:rFonts w:eastAsia="Times New Roman"/>
                <w:lang w:val="tt-RU"/>
              </w:rPr>
              <w:t>Г.Кутуй иҗаты”(9В сыйныфы)</w:t>
            </w:r>
          </w:p>
        </w:tc>
        <w:tc>
          <w:tcPr>
            <w:tcW w:w="1275" w:type="dxa"/>
            <w:tcBorders>
              <w:top w:val="single" w:sz="4" w:space="0" w:color="auto"/>
              <w:left w:val="single" w:sz="4" w:space="0" w:color="auto"/>
              <w:bottom w:val="single" w:sz="4" w:space="0" w:color="auto"/>
              <w:right w:val="single" w:sz="4" w:space="0" w:color="auto"/>
            </w:tcBorders>
          </w:tcPr>
          <w:p w:rsidR="00594F8A" w:rsidRPr="00C75962" w:rsidRDefault="00594F8A" w:rsidP="00E96924">
            <w:pPr>
              <w:pStyle w:val="a4"/>
              <w:spacing w:line="276" w:lineRule="auto"/>
              <w:jc w:val="both"/>
              <w:rPr>
                <w:rFonts w:ascii="Times New Roman" w:hAnsi="Times New Roman"/>
                <w:sz w:val="24"/>
                <w:lang w:val="ru-RU"/>
              </w:rPr>
            </w:pPr>
            <w:r>
              <w:rPr>
                <w:rFonts w:ascii="Times New Roman" w:hAnsi="Times New Roman"/>
                <w:sz w:val="24"/>
                <w:lang w:val="ru-RU"/>
              </w:rPr>
              <w:t>8.12.18</w:t>
            </w:r>
          </w:p>
        </w:tc>
      </w:tr>
      <w:tr w:rsidR="00594F8A" w:rsidRPr="0014040F"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D85DB4">
            <w:pPr>
              <w:pStyle w:val="a4"/>
              <w:spacing w:line="276" w:lineRule="auto"/>
              <w:jc w:val="both"/>
              <w:rPr>
                <w:rFonts w:ascii="Times New Roman" w:hAnsi="Times New Roman"/>
                <w:sz w:val="24"/>
              </w:rPr>
            </w:pPr>
            <w:r>
              <w:rPr>
                <w:rFonts w:ascii="Times New Roman" w:hAnsi="Times New Roman"/>
                <w:sz w:val="24"/>
                <w:lang w:val="ru-RU"/>
              </w:rPr>
              <w:t>2</w:t>
            </w:r>
            <w:r w:rsidRPr="0014040F">
              <w:rPr>
                <w:rFonts w:ascii="Times New Roman" w:hAnsi="Times New Roman"/>
                <w:sz w:val="24"/>
                <w:lang w:val="ru-RU"/>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D85DB4">
            <w:pPr>
              <w:pStyle w:val="a4"/>
              <w:spacing w:line="276" w:lineRule="auto"/>
              <w:jc w:val="left"/>
              <w:rPr>
                <w:rFonts w:ascii="Times New Roman" w:hAnsi="Times New Roman"/>
                <w:sz w:val="24"/>
                <w:lang w:val="ru-RU"/>
              </w:rPr>
            </w:pPr>
            <w:r w:rsidRPr="0014040F">
              <w:rPr>
                <w:rFonts w:ascii="Times New Roman" w:hAnsi="Times New Roman"/>
                <w:sz w:val="24"/>
                <w:lang w:val="ru-RU"/>
              </w:rPr>
              <w:t>Сафиуллина Эн</w:t>
            </w:r>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594F8A" w:rsidRDefault="00594F8A" w:rsidP="00E10C29">
            <w:pPr>
              <w:jc w:val="both"/>
              <w:rPr>
                <w:lang w:val="tt-RU"/>
              </w:rPr>
            </w:pPr>
            <w:r>
              <w:rPr>
                <w:lang w:val="tt-RU"/>
              </w:rPr>
              <w:t xml:space="preserve">1.”Без-Тукайлы халык” темасына әдәби-музыкаль кичә, </w:t>
            </w:r>
          </w:p>
          <w:p w:rsidR="00594F8A" w:rsidRDefault="00594F8A" w:rsidP="00E10C29">
            <w:pPr>
              <w:jc w:val="both"/>
              <w:rPr>
                <w:lang w:val="tt-RU"/>
              </w:rPr>
            </w:pPr>
            <w:r>
              <w:rPr>
                <w:lang w:val="tt-RU"/>
              </w:rPr>
              <w:t>8 сыйныфлар.</w:t>
            </w:r>
          </w:p>
          <w:p w:rsidR="00594F8A" w:rsidRPr="0014040F" w:rsidRDefault="00594F8A" w:rsidP="00D85DB4">
            <w:pPr>
              <w:rPr>
                <w:rFonts w:eastAsia="Times New Roman"/>
                <w:lang w:val="tt-RU"/>
              </w:rPr>
            </w:pPr>
            <w:r>
              <w:rPr>
                <w:lang w:val="tt-RU"/>
              </w:rPr>
              <w:t>2. “Сак-Сок бәете” темасына 5 нче Б сыйныфында ачык дәрес.(Мәктәптә туган тел һәм әдәбият укытуның торышын тикшерү кысаларында)</w:t>
            </w:r>
          </w:p>
        </w:tc>
        <w:tc>
          <w:tcPr>
            <w:tcW w:w="1275" w:type="dxa"/>
            <w:tcBorders>
              <w:top w:val="single" w:sz="4" w:space="0" w:color="auto"/>
              <w:left w:val="single" w:sz="4" w:space="0" w:color="auto"/>
              <w:bottom w:val="single" w:sz="4" w:space="0" w:color="auto"/>
              <w:right w:val="single" w:sz="4" w:space="0" w:color="auto"/>
            </w:tcBorders>
          </w:tcPr>
          <w:p w:rsidR="00594F8A" w:rsidRDefault="00594F8A" w:rsidP="00E10C29">
            <w:pPr>
              <w:pStyle w:val="a4"/>
              <w:spacing w:line="276" w:lineRule="auto"/>
              <w:jc w:val="both"/>
              <w:rPr>
                <w:rFonts w:ascii="Times New Roman" w:hAnsi="Times New Roman"/>
                <w:sz w:val="24"/>
              </w:rPr>
            </w:pPr>
            <w:r w:rsidRPr="00B76C4F">
              <w:rPr>
                <w:rFonts w:eastAsiaTheme="minorEastAsia"/>
                <w:sz w:val="24"/>
                <w:szCs w:val="24"/>
                <w:lang w:eastAsia="ru-RU"/>
              </w:rPr>
              <w:t>Апрель,</w:t>
            </w:r>
            <w:r w:rsidRPr="00A91417">
              <w:rPr>
                <w:rFonts w:ascii="Times New Roman" w:hAnsi="Times New Roman"/>
                <w:sz w:val="24"/>
              </w:rPr>
              <w:t>2019.</w:t>
            </w:r>
          </w:p>
          <w:p w:rsidR="00594F8A" w:rsidRPr="00A91417" w:rsidRDefault="00594F8A" w:rsidP="00E10C29">
            <w:pPr>
              <w:pStyle w:val="a4"/>
              <w:spacing w:line="276" w:lineRule="auto"/>
              <w:jc w:val="both"/>
              <w:rPr>
                <w:rFonts w:ascii="Times New Roman" w:hAnsi="Times New Roman"/>
                <w:sz w:val="24"/>
              </w:rPr>
            </w:pPr>
            <w:r w:rsidRPr="00A91417">
              <w:rPr>
                <w:rFonts w:ascii="Times New Roman" w:hAnsi="Times New Roman"/>
                <w:sz w:val="24"/>
              </w:rPr>
              <w:t>8.12.</w:t>
            </w:r>
          </w:p>
          <w:p w:rsidR="00594F8A" w:rsidRPr="00C75962" w:rsidRDefault="00594F8A" w:rsidP="00D85DB4">
            <w:pPr>
              <w:pStyle w:val="a4"/>
              <w:spacing w:line="276" w:lineRule="auto"/>
              <w:jc w:val="both"/>
              <w:rPr>
                <w:rFonts w:ascii="Times New Roman" w:hAnsi="Times New Roman"/>
                <w:sz w:val="24"/>
                <w:lang w:val="ru-RU"/>
              </w:rPr>
            </w:pPr>
            <w:r w:rsidRPr="00A91417">
              <w:rPr>
                <w:rFonts w:ascii="Times New Roman" w:hAnsi="Times New Roman"/>
                <w:sz w:val="24"/>
              </w:rPr>
              <w:t>2018</w:t>
            </w:r>
          </w:p>
        </w:tc>
      </w:tr>
      <w:tr w:rsidR="00594F8A" w:rsidRPr="00594F8A"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lang w:val="ru-RU"/>
              </w:rPr>
            </w:pPr>
            <w:r>
              <w:rPr>
                <w:rFonts w:ascii="Times New Roman" w:hAnsi="Times New Roman"/>
                <w:sz w:val="24"/>
                <w:lang w:val="ru-RU"/>
              </w:rPr>
              <w:t>3</w:t>
            </w:r>
            <w:r w:rsidRPr="0014040F">
              <w:rPr>
                <w:rFonts w:ascii="Times New Roman" w:hAnsi="Times New Roman"/>
                <w:sz w:val="24"/>
                <w:lang w:val="ru-RU"/>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rPr>
                <w:lang w:val="tt-RU"/>
              </w:rPr>
            </w:pPr>
            <w:r w:rsidRPr="0014040F">
              <w:rPr>
                <w:lang w:val="tt-RU"/>
              </w:rPr>
              <w:t>Дәүләтшина Гүзәл</w:t>
            </w:r>
          </w:p>
          <w:p w:rsidR="00594F8A" w:rsidRPr="0014040F" w:rsidRDefault="00594F8A" w:rsidP="00E10C29">
            <w:pPr>
              <w:pStyle w:val="a4"/>
              <w:spacing w:line="276" w:lineRule="auto"/>
              <w:jc w:val="left"/>
              <w:rPr>
                <w:rFonts w:ascii="Times New Roman" w:hAnsi="Times New Roman"/>
                <w:sz w:val="24"/>
              </w:rPr>
            </w:pPr>
            <w:r w:rsidRPr="0014040F">
              <w:rPr>
                <w:rFonts w:ascii="Times New Roman" w:hAnsi="Times New Roman"/>
                <w:sz w:val="24"/>
                <w:szCs w:val="24"/>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594F8A" w:rsidRDefault="00594F8A" w:rsidP="001374F2">
            <w:pPr>
              <w:pStyle w:val="a6"/>
              <w:numPr>
                <w:ilvl w:val="0"/>
                <w:numId w:val="50"/>
              </w:numPr>
              <w:spacing w:after="0" w:line="240" w:lineRule="auto"/>
              <w:rPr>
                <w:rFonts w:ascii="Times New Roman" w:hAnsi="Times New Roman"/>
                <w:sz w:val="24"/>
                <w:szCs w:val="24"/>
                <w:lang w:val="tt-RU"/>
              </w:rPr>
            </w:pPr>
            <w:r w:rsidRPr="00594F8A">
              <w:rPr>
                <w:rFonts w:ascii="Times New Roman" w:hAnsi="Times New Roman"/>
                <w:sz w:val="24"/>
                <w:szCs w:val="24"/>
                <w:lang w:val="tt-RU"/>
              </w:rPr>
              <w:t>“Без Тукай милләтеннән” мәктәпкүләм акция</w:t>
            </w:r>
            <w:r w:rsidRPr="00594F8A">
              <w:rPr>
                <w:rFonts w:ascii="Times New Roman" w:hAnsi="Times New Roman"/>
                <w:sz w:val="24"/>
                <w:szCs w:val="24"/>
                <w:lang w:val="tt-RU"/>
              </w:rPr>
              <w:t xml:space="preserve"> </w:t>
            </w:r>
          </w:p>
          <w:p w:rsidR="00594F8A" w:rsidRPr="00594F8A" w:rsidRDefault="00594F8A" w:rsidP="001374F2">
            <w:pPr>
              <w:pStyle w:val="a6"/>
              <w:numPr>
                <w:ilvl w:val="0"/>
                <w:numId w:val="50"/>
              </w:numPr>
              <w:spacing w:after="0" w:line="240" w:lineRule="auto"/>
              <w:rPr>
                <w:rFonts w:ascii="Times New Roman" w:hAnsi="Times New Roman"/>
                <w:sz w:val="24"/>
                <w:szCs w:val="24"/>
                <w:lang w:val="tt-RU"/>
              </w:rPr>
            </w:pPr>
            <w:r w:rsidRPr="00594F8A">
              <w:rPr>
                <w:rFonts w:ascii="Times New Roman" w:hAnsi="Times New Roman"/>
                <w:color w:val="000000"/>
                <w:sz w:val="24"/>
                <w:szCs w:val="24"/>
                <w:lang w:val="tt-RU"/>
              </w:rPr>
              <w:t>“Яздан аерып булмый Тукайны”</w:t>
            </w:r>
            <w:r w:rsidRPr="00594F8A">
              <w:rPr>
                <w:rFonts w:ascii="Times New Roman" w:hAnsi="Times New Roman"/>
                <w:color w:val="000000"/>
                <w:sz w:val="24"/>
                <w:szCs w:val="24"/>
                <w:lang w:val="tt-RU"/>
              </w:rPr>
              <w:t xml:space="preserve"> Г. Тукайга багышланган әдәби кичә</w:t>
            </w:r>
          </w:p>
          <w:p w:rsidR="001374F2" w:rsidRPr="001374F2" w:rsidRDefault="00594F8A" w:rsidP="001374F2">
            <w:pPr>
              <w:pStyle w:val="a6"/>
              <w:numPr>
                <w:ilvl w:val="0"/>
                <w:numId w:val="50"/>
              </w:numPr>
              <w:spacing w:after="0" w:line="240" w:lineRule="auto"/>
              <w:rPr>
                <w:rFonts w:ascii="Times New Roman" w:hAnsi="Times New Roman"/>
                <w:sz w:val="24"/>
                <w:szCs w:val="24"/>
                <w:lang w:val="tt-RU"/>
              </w:rPr>
            </w:pPr>
            <w:r>
              <w:rPr>
                <w:rFonts w:ascii="Times New Roman" w:hAnsi="Times New Roman"/>
                <w:color w:val="000000"/>
                <w:sz w:val="24"/>
                <w:szCs w:val="24"/>
                <w:lang w:val="tt-RU"/>
              </w:rPr>
              <w:t>Ачык дәрес: Бер составлы һәм ике составлы җөмләләр” (7Б сыйныфы)</w:t>
            </w:r>
          </w:p>
        </w:tc>
        <w:tc>
          <w:tcPr>
            <w:tcW w:w="1275" w:type="dxa"/>
            <w:tcBorders>
              <w:top w:val="single" w:sz="4" w:space="0" w:color="auto"/>
              <w:left w:val="single" w:sz="4" w:space="0" w:color="auto"/>
              <w:bottom w:val="single" w:sz="4" w:space="0" w:color="auto"/>
              <w:right w:val="single" w:sz="4" w:space="0" w:color="auto"/>
            </w:tcBorders>
          </w:tcPr>
          <w:p w:rsidR="00594F8A" w:rsidRDefault="00594F8A" w:rsidP="00E10C29">
            <w:pPr>
              <w:pStyle w:val="a4"/>
              <w:spacing w:line="276" w:lineRule="auto"/>
              <w:jc w:val="both"/>
              <w:rPr>
                <w:rFonts w:eastAsiaTheme="minorEastAsia"/>
                <w:sz w:val="24"/>
                <w:szCs w:val="24"/>
                <w:lang w:eastAsia="ru-RU"/>
              </w:rPr>
            </w:pPr>
            <w:r w:rsidRPr="00B76C4F">
              <w:rPr>
                <w:rFonts w:eastAsiaTheme="minorEastAsia"/>
                <w:sz w:val="24"/>
                <w:szCs w:val="24"/>
                <w:lang w:eastAsia="ru-RU"/>
              </w:rPr>
              <w:t>Апрель</w:t>
            </w:r>
          </w:p>
          <w:p w:rsidR="00594F8A" w:rsidRDefault="00594F8A" w:rsidP="00E10C29">
            <w:pPr>
              <w:pStyle w:val="a4"/>
              <w:spacing w:line="276" w:lineRule="auto"/>
              <w:jc w:val="both"/>
              <w:rPr>
                <w:rFonts w:eastAsiaTheme="minorEastAsia"/>
                <w:sz w:val="24"/>
                <w:szCs w:val="24"/>
                <w:lang w:eastAsia="ru-RU"/>
              </w:rPr>
            </w:pPr>
            <w:r w:rsidRPr="00B76C4F">
              <w:rPr>
                <w:rFonts w:eastAsiaTheme="minorEastAsia"/>
                <w:sz w:val="24"/>
                <w:szCs w:val="24"/>
                <w:lang w:eastAsia="ru-RU"/>
              </w:rPr>
              <w:t>Апрель</w:t>
            </w:r>
          </w:p>
          <w:p w:rsidR="001374F2" w:rsidRPr="001374F2" w:rsidRDefault="001374F2" w:rsidP="001374F2">
            <w:pPr>
              <w:pStyle w:val="a4"/>
              <w:spacing w:line="276" w:lineRule="auto"/>
              <w:jc w:val="both"/>
              <w:rPr>
                <w:rFonts w:eastAsiaTheme="minorEastAsia"/>
                <w:sz w:val="24"/>
                <w:szCs w:val="24"/>
                <w:lang w:val="en-US" w:eastAsia="ru-RU"/>
              </w:rPr>
            </w:pPr>
          </w:p>
          <w:p w:rsidR="00594F8A" w:rsidRPr="00594F8A" w:rsidRDefault="00594F8A" w:rsidP="00E10C29">
            <w:pPr>
              <w:pStyle w:val="a4"/>
              <w:spacing w:line="276" w:lineRule="auto"/>
              <w:jc w:val="both"/>
              <w:rPr>
                <w:rFonts w:ascii="Times New Roman" w:hAnsi="Times New Roman"/>
                <w:sz w:val="24"/>
              </w:rPr>
            </w:pPr>
          </w:p>
        </w:tc>
      </w:tr>
      <w:tr w:rsidR="00594F8A" w:rsidRPr="00594F8A" w:rsidTr="001374F2">
        <w:tc>
          <w:tcPr>
            <w:tcW w:w="568"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left"/>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rPr>
                <w:lang w:val="tt-RU"/>
              </w:rPr>
            </w:pPr>
            <w:r w:rsidRPr="0014040F">
              <w:rPr>
                <w:rFonts w:eastAsia="Times New Roman"/>
                <w:b/>
                <w:lang w:val="tt-RU"/>
              </w:rPr>
              <w:t xml:space="preserve">                       Район күләмендә</w:t>
            </w:r>
          </w:p>
        </w:tc>
        <w:tc>
          <w:tcPr>
            <w:tcW w:w="1275"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both"/>
              <w:rPr>
                <w:rFonts w:ascii="Times New Roman" w:hAnsi="Times New Roman"/>
                <w:sz w:val="24"/>
              </w:rPr>
            </w:pPr>
          </w:p>
        </w:tc>
      </w:tr>
      <w:tr w:rsidR="00594F8A" w:rsidRPr="00594F8A"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p w:rsidR="00594F8A" w:rsidRPr="0014040F" w:rsidRDefault="00594F8A" w:rsidP="00E10C29">
            <w:pPr>
              <w:pStyle w:val="a4"/>
              <w:spacing w:line="276" w:lineRule="auto"/>
              <w:jc w:val="left"/>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594F8A" w:rsidRPr="006775F6" w:rsidRDefault="00594F8A" w:rsidP="00E10C29">
            <w:pPr>
              <w:jc w:val="both"/>
              <w:rPr>
                <w:lang w:val="tt-RU"/>
              </w:rPr>
            </w:pPr>
            <w:r w:rsidRPr="006775F6">
              <w:rPr>
                <w:lang w:val="tt-RU"/>
              </w:rPr>
              <w:t xml:space="preserve">1. </w:t>
            </w:r>
            <w:r w:rsidRPr="00594F8A">
              <w:rPr>
                <w:lang w:val="tt-RU"/>
              </w:rPr>
              <w:t>Б</w:t>
            </w:r>
            <w:r w:rsidRPr="006775F6">
              <w:rPr>
                <w:lang w:val="tt-RU"/>
              </w:rPr>
              <w:t>өтенроссия татар теле һәм әдәбияты укытучыларының</w:t>
            </w:r>
            <w:r w:rsidRPr="00594F8A">
              <w:rPr>
                <w:lang w:val="tt-RU"/>
              </w:rPr>
              <w:t xml:space="preserve">   "Туган тел" мастер-класс</w:t>
            </w:r>
            <w:r w:rsidRPr="006775F6">
              <w:rPr>
                <w:lang w:val="tt-RU"/>
              </w:rPr>
              <w:t xml:space="preserve"> бәйгесендә катнашу</w:t>
            </w:r>
            <w:r w:rsidRPr="00594F8A">
              <w:rPr>
                <w:lang w:val="tt-RU"/>
              </w:rPr>
              <w:t>, сертификат</w:t>
            </w:r>
            <w:r w:rsidRPr="006775F6">
              <w:rPr>
                <w:lang w:val="tt-RU"/>
              </w:rPr>
              <w:t>;</w:t>
            </w:r>
          </w:p>
          <w:p w:rsidR="00594F8A" w:rsidRPr="006775F6" w:rsidRDefault="00594F8A" w:rsidP="00E10C29">
            <w:pPr>
              <w:jc w:val="both"/>
              <w:rPr>
                <w:lang w:val="tt-RU"/>
              </w:rPr>
            </w:pPr>
            <w:r w:rsidRPr="006775F6">
              <w:rPr>
                <w:lang w:val="tt-RU"/>
              </w:rPr>
              <w:t>2. Татарстан китап нәшриятының 100 еллыгына багышланган әдәби –музыкаль кичәдә катнашу;</w:t>
            </w:r>
          </w:p>
          <w:p w:rsidR="00594F8A" w:rsidRPr="0014040F" w:rsidRDefault="00594F8A" w:rsidP="00E10C29">
            <w:pPr>
              <w:tabs>
                <w:tab w:val="right" w:pos="9355"/>
              </w:tabs>
              <w:rPr>
                <w:rFonts w:eastAsia="Times New Roman"/>
                <w:b/>
                <w:lang w:val="tt-RU"/>
              </w:rPr>
            </w:pPr>
            <w:r w:rsidRPr="006775F6">
              <w:rPr>
                <w:lang w:val="tt-RU"/>
              </w:rPr>
              <w:t>3. Г.Тукайга 133 ел тулуга багышланган шигырь бәйрәмендә катнашу;</w:t>
            </w:r>
          </w:p>
        </w:tc>
        <w:tc>
          <w:tcPr>
            <w:tcW w:w="127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rPr>
                <w:lang w:val="tt-RU"/>
              </w:rPr>
            </w:pPr>
          </w:p>
        </w:tc>
      </w:tr>
      <w:tr w:rsidR="00594F8A" w:rsidRPr="00841DD3"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r>
              <w:rPr>
                <w:rFonts w:ascii="Times New Roman" w:hAnsi="Times New Roman"/>
                <w:sz w:val="24"/>
              </w:rPr>
              <w:t>2</w:t>
            </w:r>
            <w:r w:rsidRPr="0014040F">
              <w:rPr>
                <w:rFonts w:ascii="Times New Roman" w:hAnsi="Times New Roman"/>
                <w:sz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left"/>
              <w:rPr>
                <w:rFonts w:ascii="Times New Roman" w:hAnsi="Times New Roman"/>
                <w:sz w:val="24"/>
                <w:lang w:val="ru-RU"/>
              </w:rPr>
            </w:pPr>
            <w:r w:rsidRPr="0014040F">
              <w:rPr>
                <w:rFonts w:ascii="Times New Roman" w:hAnsi="Times New Roman"/>
                <w:sz w:val="24"/>
                <w:lang w:val="ru-RU"/>
              </w:rPr>
              <w:t>Сафиуллина Эн</w:t>
            </w:r>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594F8A" w:rsidRDefault="00594F8A" w:rsidP="00E10C29">
            <w:pPr>
              <w:jc w:val="both"/>
              <w:rPr>
                <w:lang w:val="tt-RU"/>
              </w:rPr>
            </w:pPr>
            <w:r>
              <w:rPr>
                <w:lang w:val="tt-RU"/>
              </w:rPr>
              <w:t>1.</w:t>
            </w:r>
            <w:r w:rsidRPr="00A91417">
              <w:rPr>
                <w:lang w:val="tt-RU"/>
              </w:rPr>
              <w:t xml:space="preserve">«Минем </w:t>
            </w:r>
            <w:r>
              <w:rPr>
                <w:lang w:val="tt-RU"/>
              </w:rPr>
              <w:t>шәҗәрәм</w:t>
            </w:r>
            <w:r w:rsidRPr="00A91417">
              <w:rPr>
                <w:lang w:val="tt-RU"/>
              </w:rPr>
              <w:t>» темасына ш</w:t>
            </w:r>
            <w:r>
              <w:rPr>
                <w:lang w:val="tt-RU"/>
              </w:rPr>
              <w:t>әхси күргәзмә.</w:t>
            </w:r>
          </w:p>
          <w:p w:rsidR="00594F8A" w:rsidRDefault="00594F8A" w:rsidP="00E10C29">
            <w:pPr>
              <w:jc w:val="both"/>
              <w:rPr>
                <w:lang w:val="tt-RU"/>
              </w:rPr>
            </w:pPr>
            <w:r>
              <w:rPr>
                <w:lang w:val="tt-RU"/>
              </w:rPr>
              <w:t>(“Өлкәннәр декадасы”н үткәрү кысаларында, Апас урта мәктәбе базасында, приказ.)</w:t>
            </w:r>
          </w:p>
          <w:p w:rsidR="00594F8A" w:rsidRDefault="00594F8A" w:rsidP="00E10C29">
            <w:pPr>
              <w:jc w:val="both"/>
              <w:rPr>
                <w:lang w:val="tt-RU"/>
              </w:rPr>
            </w:pPr>
            <w:r>
              <w:rPr>
                <w:lang w:val="tt-RU"/>
              </w:rPr>
              <w:t>2.</w:t>
            </w:r>
            <w:r w:rsidRPr="00A91417">
              <w:rPr>
                <w:lang w:val="tt-RU"/>
              </w:rPr>
              <w:t>"Сүзләр һәм җөмләләр арасынд</w:t>
            </w:r>
            <w:r>
              <w:rPr>
                <w:lang w:val="tt-RU"/>
              </w:rPr>
              <w:t>а тезүле һәм ияртүле бәйләнеш" темасына 11 нче А</w:t>
            </w:r>
            <w:r w:rsidRPr="00A91417">
              <w:rPr>
                <w:lang w:val="tt-RU"/>
              </w:rPr>
              <w:t xml:space="preserve"> </w:t>
            </w:r>
            <w:r>
              <w:rPr>
                <w:lang w:val="tt-RU"/>
              </w:rPr>
              <w:t xml:space="preserve">сыйныфында ачык дәрес (Район мәгариф бүлегенең “Апас урта мәктәбендә белем  һәм тәрбия бирүнең торышын өйрәнү, методик ярдәм күрсәтү” темасы кысаларында). </w:t>
            </w:r>
            <w:r w:rsidRPr="00A91417">
              <w:rPr>
                <w:lang w:val="tt-RU"/>
              </w:rPr>
              <w:t xml:space="preserve">                                        </w:t>
            </w:r>
          </w:p>
          <w:p w:rsidR="00594F8A" w:rsidRDefault="00594F8A" w:rsidP="00E10C29">
            <w:pPr>
              <w:jc w:val="both"/>
              <w:rPr>
                <w:lang w:val="tt-RU"/>
              </w:rPr>
            </w:pPr>
            <w:r>
              <w:rPr>
                <w:lang w:val="tt-RU"/>
              </w:rPr>
              <w:t>3.</w:t>
            </w:r>
            <w:r w:rsidRPr="00A91417">
              <w:rPr>
                <w:lang w:val="tt-RU"/>
              </w:rPr>
              <w:t>"ФДББС шартларында дәрестән тыш эшчәнлекне үстерү"</w:t>
            </w:r>
            <w:r>
              <w:rPr>
                <w:lang w:val="tt-RU"/>
              </w:rPr>
              <w:t xml:space="preserve"> темасына район татар теле һәм әдәбияты укытучылары семинарында “Түгәрәк өстәл”дә катнашу. (Дәвеш мәктәбе базасында). </w:t>
            </w:r>
          </w:p>
          <w:p w:rsidR="00594F8A" w:rsidRPr="00841DD3" w:rsidRDefault="00594F8A" w:rsidP="00E10C29">
            <w:pPr>
              <w:jc w:val="both"/>
              <w:rPr>
                <w:color w:val="FF0000"/>
                <w:lang w:val="tt-RU"/>
              </w:rPr>
            </w:pPr>
            <w:r>
              <w:rPr>
                <w:lang w:val="tt-RU"/>
              </w:rPr>
              <w:t>4</w:t>
            </w:r>
            <w:r w:rsidRPr="00A91417">
              <w:rPr>
                <w:lang w:val="tt-RU"/>
              </w:rPr>
              <w:t>."Организация работы с кадрами как одно из условий повышения качества"</w:t>
            </w:r>
            <w:r>
              <w:rPr>
                <w:lang w:val="tt-RU"/>
              </w:rPr>
              <w:t xml:space="preserve"> темасына район укытучылары семинарында “Түгәрәк өстәл”дә катнашу. (Иске Йомралы мәктәбе базасында).</w:t>
            </w:r>
          </w:p>
        </w:tc>
        <w:tc>
          <w:tcPr>
            <w:tcW w:w="1275" w:type="dxa"/>
            <w:tcBorders>
              <w:top w:val="single" w:sz="4" w:space="0" w:color="auto"/>
              <w:left w:val="single" w:sz="4" w:space="0" w:color="auto"/>
              <w:bottom w:val="single" w:sz="4" w:space="0" w:color="auto"/>
              <w:right w:val="single" w:sz="4" w:space="0" w:color="auto"/>
            </w:tcBorders>
          </w:tcPr>
          <w:p w:rsidR="00594F8A" w:rsidRDefault="00594F8A" w:rsidP="00E10C29">
            <w:pPr>
              <w:rPr>
                <w:lang w:val="tt-RU"/>
              </w:rPr>
            </w:pPr>
            <w:r>
              <w:rPr>
                <w:lang w:val="tt-RU"/>
              </w:rPr>
              <w:t>октябрь</w:t>
            </w:r>
            <w:r>
              <w:t xml:space="preserve"> 2018</w:t>
            </w:r>
          </w:p>
          <w:p w:rsidR="00594F8A" w:rsidRDefault="00594F8A" w:rsidP="00E10C29">
            <w:pPr>
              <w:rPr>
                <w:lang w:val="tt-RU"/>
              </w:rPr>
            </w:pPr>
          </w:p>
          <w:p w:rsidR="00594F8A" w:rsidRDefault="00594F8A" w:rsidP="00E10C29">
            <w:pPr>
              <w:rPr>
                <w:lang w:val="tt-RU"/>
              </w:rPr>
            </w:pPr>
          </w:p>
          <w:p w:rsidR="00594F8A" w:rsidRDefault="00594F8A" w:rsidP="00E10C29">
            <w:pPr>
              <w:rPr>
                <w:lang w:val="tt-RU"/>
              </w:rPr>
            </w:pPr>
            <w:r w:rsidRPr="00A91417">
              <w:rPr>
                <w:lang w:val="tt-RU"/>
              </w:rPr>
              <w:t>30.01.</w:t>
            </w:r>
          </w:p>
          <w:p w:rsidR="00594F8A" w:rsidRPr="007152BF" w:rsidRDefault="00594F8A" w:rsidP="00E10C29">
            <w:pPr>
              <w:rPr>
                <w:lang w:val="tt-RU"/>
              </w:rPr>
            </w:pPr>
            <w:r w:rsidRPr="00A91417">
              <w:rPr>
                <w:lang w:val="tt-RU"/>
              </w:rPr>
              <w:t xml:space="preserve">2019.                                        </w:t>
            </w:r>
          </w:p>
          <w:p w:rsidR="00594F8A" w:rsidRDefault="00594F8A" w:rsidP="00E10C29">
            <w:pPr>
              <w:pStyle w:val="a4"/>
              <w:jc w:val="both"/>
              <w:rPr>
                <w:rFonts w:ascii="Times New Roman" w:hAnsi="Times New Roman"/>
                <w:b/>
                <w:sz w:val="24"/>
              </w:rPr>
            </w:pPr>
          </w:p>
          <w:p w:rsidR="00594F8A" w:rsidRDefault="00594F8A" w:rsidP="00E10C29">
            <w:pPr>
              <w:pStyle w:val="a4"/>
              <w:jc w:val="both"/>
              <w:rPr>
                <w:rFonts w:ascii="Times New Roman" w:hAnsi="Times New Roman"/>
                <w:b/>
                <w:sz w:val="24"/>
              </w:rPr>
            </w:pPr>
          </w:p>
          <w:p w:rsidR="00594F8A" w:rsidRDefault="00594F8A" w:rsidP="00E10C29">
            <w:pPr>
              <w:pStyle w:val="a4"/>
              <w:jc w:val="both"/>
              <w:rPr>
                <w:sz w:val="24"/>
                <w:szCs w:val="24"/>
              </w:rPr>
            </w:pPr>
            <w:r w:rsidRPr="00C06593">
              <w:rPr>
                <w:sz w:val="24"/>
                <w:szCs w:val="24"/>
              </w:rPr>
              <w:t>5.03.</w:t>
            </w:r>
          </w:p>
          <w:p w:rsidR="00594F8A" w:rsidRDefault="00594F8A" w:rsidP="00E10C29">
            <w:pPr>
              <w:pStyle w:val="a4"/>
              <w:jc w:val="both"/>
              <w:rPr>
                <w:sz w:val="24"/>
                <w:szCs w:val="24"/>
              </w:rPr>
            </w:pPr>
            <w:r w:rsidRPr="00C06593">
              <w:rPr>
                <w:sz w:val="24"/>
                <w:szCs w:val="24"/>
              </w:rPr>
              <w:t xml:space="preserve">2019 </w:t>
            </w:r>
          </w:p>
          <w:p w:rsidR="00594F8A" w:rsidRDefault="00594F8A" w:rsidP="00E10C29">
            <w:pPr>
              <w:pStyle w:val="a4"/>
              <w:jc w:val="both"/>
              <w:rPr>
                <w:sz w:val="24"/>
                <w:szCs w:val="24"/>
              </w:rPr>
            </w:pPr>
          </w:p>
          <w:p w:rsidR="00594F8A" w:rsidRDefault="00594F8A" w:rsidP="00E10C29">
            <w:pPr>
              <w:pStyle w:val="a4"/>
              <w:jc w:val="both"/>
              <w:rPr>
                <w:sz w:val="24"/>
                <w:szCs w:val="24"/>
              </w:rPr>
            </w:pPr>
          </w:p>
          <w:p w:rsidR="00594F8A" w:rsidRDefault="00594F8A" w:rsidP="00E10C29">
            <w:pPr>
              <w:pStyle w:val="a4"/>
              <w:jc w:val="both"/>
              <w:rPr>
                <w:sz w:val="24"/>
                <w:szCs w:val="24"/>
              </w:rPr>
            </w:pPr>
            <w:r w:rsidRPr="00CF46E7">
              <w:rPr>
                <w:sz w:val="24"/>
                <w:szCs w:val="24"/>
              </w:rPr>
              <w:t>28.03.</w:t>
            </w:r>
          </w:p>
          <w:p w:rsidR="00594F8A" w:rsidRPr="00CF46E7" w:rsidRDefault="00594F8A" w:rsidP="00E10C29">
            <w:pPr>
              <w:pStyle w:val="a4"/>
              <w:jc w:val="both"/>
              <w:rPr>
                <w:sz w:val="24"/>
                <w:szCs w:val="24"/>
              </w:rPr>
            </w:pPr>
            <w:r w:rsidRPr="00CF46E7">
              <w:rPr>
                <w:sz w:val="24"/>
                <w:szCs w:val="24"/>
              </w:rPr>
              <w:t xml:space="preserve">2019.  </w:t>
            </w:r>
          </w:p>
          <w:p w:rsidR="00594F8A" w:rsidRPr="00841DD3" w:rsidRDefault="00594F8A" w:rsidP="00E10C29">
            <w:pPr>
              <w:pStyle w:val="a4"/>
              <w:jc w:val="both"/>
              <w:rPr>
                <w:rFonts w:ascii="Times New Roman" w:hAnsi="Times New Roman"/>
                <w:sz w:val="24"/>
              </w:rPr>
            </w:pPr>
          </w:p>
        </w:tc>
      </w:tr>
      <w:tr w:rsidR="00594F8A" w:rsidRPr="0014040F"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b/>
                <w:sz w:val="24"/>
              </w:rPr>
            </w:pPr>
            <w:r>
              <w:rPr>
                <w:rFonts w:ascii="Times New Roman" w:hAnsi="Times New Roman"/>
                <w:sz w:val="24"/>
              </w:rPr>
              <w:t>3</w:t>
            </w:r>
            <w:r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jc w:val="both"/>
              <w:rPr>
                <w:rFonts w:ascii="Times New Roman" w:hAnsi="Times New Roman"/>
                <w:sz w:val="24"/>
              </w:rPr>
            </w:pPr>
            <w:r w:rsidRPr="0014040F">
              <w:rPr>
                <w:rFonts w:ascii="Times New Roman" w:hAnsi="Times New Roman"/>
                <w:sz w:val="24"/>
                <w:lang w:val="ru-RU"/>
              </w:rPr>
              <w:t>Гом</w:t>
            </w:r>
            <w:r w:rsidRPr="0014040F">
              <w:rPr>
                <w:rFonts w:ascii="Times New Roman" w:hAnsi="Times New Roman"/>
                <w:sz w:val="24"/>
              </w:rPr>
              <w:t>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594F8A" w:rsidRPr="00C75962" w:rsidRDefault="00594F8A" w:rsidP="00E10C29">
            <w:pPr>
              <w:pStyle w:val="a4"/>
              <w:jc w:val="both"/>
              <w:rPr>
                <w:rFonts w:ascii="Times New Roman" w:hAnsi="Times New Roman"/>
                <w:sz w:val="24"/>
                <w:lang w:val="ru-RU"/>
              </w:rPr>
            </w:pPr>
            <w:r w:rsidRPr="00E10C29">
              <w:rPr>
                <w:sz w:val="24"/>
                <w:szCs w:val="24"/>
                <w:lang w:val="be-BY"/>
              </w:rPr>
              <w:t>Апас районыны</w:t>
            </w:r>
            <w:r w:rsidRPr="00594F8A">
              <w:rPr>
                <w:sz w:val="24"/>
                <w:szCs w:val="24"/>
              </w:rPr>
              <w:t>ң  Зур Күккүз мәктәбендә үткәрелгән  татар теле һәм әдәбияты укытучыларының  август киңәшмәсендә “Татар теле һәм әдәбияты укытучыларының VII Бөтенроссия съезды яңалыклары. “Туган тел” предметын яңача укыту” дигән темага чыгыш.</w:t>
            </w:r>
          </w:p>
        </w:tc>
        <w:tc>
          <w:tcPr>
            <w:tcW w:w="1275" w:type="dxa"/>
            <w:tcBorders>
              <w:top w:val="single" w:sz="4" w:space="0" w:color="auto"/>
              <w:left w:val="single" w:sz="4" w:space="0" w:color="auto"/>
              <w:bottom w:val="single" w:sz="4" w:space="0" w:color="auto"/>
              <w:right w:val="single" w:sz="4" w:space="0" w:color="auto"/>
            </w:tcBorders>
          </w:tcPr>
          <w:p w:rsidR="00594F8A" w:rsidRPr="00C75962" w:rsidRDefault="00594F8A" w:rsidP="00E10C29">
            <w:pPr>
              <w:pStyle w:val="a4"/>
              <w:jc w:val="both"/>
              <w:rPr>
                <w:rFonts w:ascii="Times New Roman" w:hAnsi="Times New Roman"/>
                <w:sz w:val="24"/>
                <w:lang w:val="ru-RU"/>
              </w:rPr>
            </w:pPr>
            <w:r>
              <w:rPr>
                <w:rFonts w:ascii="Times New Roman" w:hAnsi="Times New Roman"/>
                <w:sz w:val="24"/>
              </w:rPr>
              <w:t>август</w:t>
            </w:r>
          </w:p>
        </w:tc>
      </w:tr>
      <w:tr w:rsidR="00594F8A" w:rsidRPr="0014040F"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left"/>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jc w:val="both"/>
              <w:rPr>
                <w:lang w:val="tt-RU"/>
              </w:rPr>
            </w:pPr>
            <w:r w:rsidRPr="00E10C29">
              <w:rPr>
                <w:lang w:val="be-BY"/>
              </w:rPr>
              <w:t>Апас районыны</w:t>
            </w:r>
            <w:r w:rsidRPr="00594F8A">
              <w:rPr>
                <w:lang w:val="tt-RU"/>
              </w:rPr>
              <w:t>ң  Бакырчы мәктәбендә үткәрелгән  татар теле һәм әдәбияты укытучыларының  киңәшмәсендә “Туган тел дәресләрендә мәгълүмати-аналитик һәм коммуникатив компетенцияләрне формалаштыру” дигән темага чыгыш.</w:t>
            </w:r>
          </w:p>
        </w:tc>
        <w:tc>
          <w:tcPr>
            <w:tcW w:w="1275" w:type="dxa"/>
            <w:tcBorders>
              <w:top w:val="single" w:sz="4" w:space="0" w:color="auto"/>
              <w:left w:val="single" w:sz="4" w:space="0" w:color="auto"/>
              <w:bottom w:val="single" w:sz="4" w:space="0" w:color="auto"/>
              <w:right w:val="single" w:sz="4" w:space="0" w:color="auto"/>
            </w:tcBorders>
          </w:tcPr>
          <w:p w:rsidR="00594F8A" w:rsidRPr="00C75962" w:rsidRDefault="00594F8A" w:rsidP="00E10C29">
            <w:pPr>
              <w:pStyle w:val="a4"/>
              <w:jc w:val="both"/>
              <w:rPr>
                <w:rFonts w:ascii="Times New Roman" w:hAnsi="Times New Roman"/>
                <w:sz w:val="24"/>
                <w:lang w:val="ru-RU"/>
              </w:rPr>
            </w:pPr>
            <w:r>
              <w:rPr>
                <w:rFonts w:ascii="Times New Roman" w:hAnsi="Times New Roman"/>
                <w:sz w:val="24"/>
              </w:rPr>
              <w:t>октябр</w:t>
            </w:r>
            <w:r>
              <w:rPr>
                <w:rFonts w:ascii="Times New Roman" w:hAnsi="Times New Roman"/>
                <w:sz w:val="24"/>
                <w:lang w:val="ru-RU"/>
              </w:rPr>
              <w:t>ь</w:t>
            </w:r>
          </w:p>
        </w:tc>
      </w:tr>
      <w:tr w:rsidR="00594F8A" w:rsidRPr="00EC5CCD"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jc w:val="both"/>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594F8A" w:rsidRPr="00E10C29" w:rsidRDefault="00594F8A" w:rsidP="00E10C29">
            <w:pPr>
              <w:pStyle w:val="a4"/>
              <w:jc w:val="both"/>
              <w:rPr>
                <w:rFonts w:ascii="Times New Roman" w:hAnsi="Times New Roman"/>
                <w:sz w:val="24"/>
                <w:szCs w:val="24"/>
              </w:rPr>
            </w:pPr>
            <w:r w:rsidRPr="00E10C29">
              <w:rPr>
                <w:sz w:val="24"/>
                <w:szCs w:val="24"/>
                <w:lang w:val="be-BY"/>
              </w:rPr>
              <w:t>“Фразеологик әйтелмәләр” 5нче В сыйныфында туган телдән ачык дәрес</w:t>
            </w:r>
          </w:p>
        </w:tc>
        <w:tc>
          <w:tcPr>
            <w:tcW w:w="1275" w:type="dxa"/>
            <w:tcBorders>
              <w:top w:val="single" w:sz="4" w:space="0" w:color="auto"/>
              <w:left w:val="single" w:sz="4" w:space="0" w:color="auto"/>
              <w:bottom w:val="single" w:sz="4" w:space="0" w:color="auto"/>
              <w:right w:val="single" w:sz="4" w:space="0" w:color="auto"/>
            </w:tcBorders>
          </w:tcPr>
          <w:p w:rsidR="00594F8A" w:rsidRPr="008A7B75" w:rsidRDefault="00594F8A" w:rsidP="00E10C29">
            <w:pPr>
              <w:pStyle w:val="a4"/>
              <w:jc w:val="both"/>
              <w:rPr>
                <w:rFonts w:ascii="Times New Roman" w:hAnsi="Times New Roman"/>
                <w:sz w:val="24"/>
                <w:lang w:val="ru-RU"/>
              </w:rPr>
            </w:pPr>
            <w:r>
              <w:rPr>
                <w:rFonts w:ascii="Times New Roman" w:hAnsi="Times New Roman"/>
                <w:sz w:val="24"/>
                <w:lang w:val="be-BY"/>
              </w:rPr>
              <w:t>апрел</w:t>
            </w:r>
            <w:r>
              <w:rPr>
                <w:rFonts w:ascii="Times New Roman" w:hAnsi="Times New Roman"/>
                <w:sz w:val="24"/>
                <w:lang w:val="ru-RU"/>
              </w:rPr>
              <w:t>ь</w:t>
            </w:r>
          </w:p>
        </w:tc>
      </w:tr>
      <w:tr w:rsidR="00594F8A" w:rsidRPr="001374F2"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1374F2" w:rsidP="00E10C29">
            <w:pPr>
              <w:pStyle w:val="a4"/>
              <w:spacing w:line="276" w:lineRule="auto"/>
              <w:jc w:val="both"/>
              <w:rPr>
                <w:rFonts w:ascii="Times New Roman" w:hAnsi="Times New Roman"/>
                <w:sz w:val="24"/>
              </w:rPr>
            </w:pPr>
            <w:r>
              <w:rPr>
                <w:rFonts w:ascii="Times New Roman" w:hAnsi="Times New Roman"/>
                <w:sz w:val="24"/>
              </w:rPr>
              <w:t>4.</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rPr>
                <w:rFonts w:ascii="SL_Times New Roman" w:hAnsi="SL_Times New Roman"/>
                <w:lang w:val="tt-RU"/>
              </w:rPr>
            </w:pPr>
            <w:r w:rsidRPr="0014040F">
              <w:rPr>
                <w:rFonts w:ascii="SL_Times New Roman" w:hAnsi="SL_Times New Roman"/>
                <w:sz w:val="22"/>
                <w:szCs w:val="22"/>
                <w:lang w:val="tt-RU"/>
              </w:rPr>
              <w:t>Дәүләтшина Гүзәл</w:t>
            </w:r>
          </w:p>
          <w:p w:rsidR="00594F8A" w:rsidRPr="0014040F" w:rsidRDefault="00594F8A" w:rsidP="00E10C29">
            <w:pPr>
              <w:pStyle w:val="a4"/>
              <w:jc w:val="both"/>
              <w:rPr>
                <w:rFonts w:ascii="Times New Roman" w:hAnsi="Times New Roman"/>
                <w:sz w:val="24"/>
                <w:lang w:val="ru-RU"/>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594F8A" w:rsidRDefault="00594F8A" w:rsidP="00E10C29">
            <w:pPr>
              <w:jc w:val="both"/>
              <w:rPr>
                <w:color w:val="000000"/>
                <w:shd w:val="clear" w:color="auto" w:fill="FFFFFF"/>
                <w:lang w:val="tt-RU"/>
              </w:rPr>
            </w:pPr>
            <w:r w:rsidRPr="00594F8A">
              <w:rPr>
                <w:color w:val="000000"/>
                <w:shd w:val="clear" w:color="auto" w:fill="FFFFFF"/>
                <w:lang w:val="tt-RU"/>
              </w:rPr>
              <w:t>“Ике шагыйрь- ике йолдыз”</w:t>
            </w:r>
            <w:r w:rsidR="001374F2">
              <w:rPr>
                <w:color w:val="000000"/>
                <w:shd w:val="clear" w:color="auto" w:fill="FFFFFF"/>
                <w:lang w:val="tt-RU"/>
              </w:rPr>
              <w:t xml:space="preserve"> 5 нче сыйныфлар белән музей буенда әдәби чара;</w:t>
            </w:r>
          </w:p>
          <w:p w:rsidR="00594F8A" w:rsidRPr="00594F8A" w:rsidRDefault="00594F8A" w:rsidP="00E10C29">
            <w:pPr>
              <w:jc w:val="both"/>
              <w:rPr>
                <w:lang w:val="tt-RU"/>
              </w:rPr>
            </w:pPr>
            <w:r w:rsidRPr="00594F8A">
              <w:rPr>
                <w:color w:val="000000"/>
                <w:shd w:val="clear" w:color="auto" w:fill="FFFFFF"/>
                <w:lang w:val="tt-RU"/>
              </w:rPr>
              <w:t>“Бәйрәм бүген!”</w:t>
            </w:r>
            <w:r w:rsidR="001374F2">
              <w:rPr>
                <w:color w:val="000000"/>
                <w:shd w:val="clear" w:color="auto" w:fill="FFFFFF"/>
                <w:lang w:val="tt-RU"/>
              </w:rPr>
              <w:t xml:space="preserve"> дип исемләнгән,</w:t>
            </w:r>
            <w:r w:rsidRPr="009A0D3F">
              <w:rPr>
                <w:color w:val="000000"/>
                <w:sz w:val="28"/>
                <w:szCs w:val="28"/>
                <w:shd w:val="clear" w:color="auto" w:fill="FFFFFF"/>
                <w:lang w:val="tt-RU"/>
              </w:rPr>
              <w:t xml:space="preserve"> </w:t>
            </w:r>
            <w:r w:rsidRPr="00594F8A">
              <w:rPr>
                <w:color w:val="000000"/>
                <w:shd w:val="clear" w:color="auto" w:fill="FFFFFF"/>
                <w:lang w:val="tt-RU"/>
              </w:rPr>
              <w:t>Г. Тукай иҗатына багышланган районкүләм чара</w:t>
            </w:r>
            <w:r w:rsidR="001374F2">
              <w:rPr>
                <w:color w:val="000000"/>
                <w:shd w:val="clear" w:color="auto" w:fill="FFFFFF"/>
                <w:lang w:val="tt-RU"/>
              </w:rPr>
              <w:t xml:space="preserve">да 8 нче сыйныфлар белән катнашу; </w:t>
            </w:r>
          </w:p>
          <w:p w:rsidR="00594F8A" w:rsidRPr="00E10C29" w:rsidRDefault="001374F2" w:rsidP="00E10C29">
            <w:pPr>
              <w:pStyle w:val="a4"/>
              <w:jc w:val="both"/>
              <w:rPr>
                <w:rFonts w:ascii="Times New Roman" w:hAnsi="Times New Roman"/>
                <w:sz w:val="24"/>
                <w:szCs w:val="24"/>
              </w:rPr>
            </w:pPr>
            <w:r>
              <w:rPr>
                <w:rFonts w:ascii="Times New Roman" w:hAnsi="Times New Roman"/>
                <w:color w:val="000000"/>
                <w:sz w:val="24"/>
                <w:szCs w:val="24"/>
              </w:rPr>
              <w:t>Ачык дәрес: “Бәйлек һәм бәйлек сүзләр” (6Б сыйныфы)</w:t>
            </w:r>
          </w:p>
        </w:tc>
        <w:tc>
          <w:tcPr>
            <w:tcW w:w="1275" w:type="dxa"/>
            <w:tcBorders>
              <w:top w:val="single" w:sz="4" w:space="0" w:color="auto"/>
              <w:left w:val="single" w:sz="4" w:space="0" w:color="auto"/>
              <w:bottom w:val="single" w:sz="4" w:space="0" w:color="auto"/>
              <w:right w:val="single" w:sz="4" w:space="0" w:color="auto"/>
            </w:tcBorders>
          </w:tcPr>
          <w:p w:rsidR="00594F8A" w:rsidRPr="001374F2" w:rsidRDefault="001374F2" w:rsidP="00E10C29">
            <w:pPr>
              <w:pStyle w:val="a4"/>
              <w:jc w:val="both"/>
              <w:rPr>
                <w:rFonts w:ascii="Times New Roman" w:hAnsi="Times New Roman"/>
                <w:sz w:val="24"/>
              </w:rPr>
            </w:pPr>
            <w:r>
              <w:rPr>
                <w:rFonts w:ascii="Times New Roman" w:hAnsi="Times New Roman"/>
                <w:sz w:val="24"/>
                <w:lang w:val="be-BY"/>
              </w:rPr>
              <w:t>апрел</w:t>
            </w:r>
            <w:r>
              <w:rPr>
                <w:rFonts w:ascii="Times New Roman" w:hAnsi="Times New Roman"/>
                <w:sz w:val="24"/>
                <w:lang w:val="ru-RU"/>
              </w:rPr>
              <w:t>ь</w:t>
            </w:r>
          </w:p>
        </w:tc>
      </w:tr>
      <w:tr w:rsidR="00594F8A" w:rsidRPr="00EC5CCD"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p>
        </w:tc>
        <w:tc>
          <w:tcPr>
            <w:tcW w:w="1985" w:type="dxa"/>
          </w:tcPr>
          <w:p w:rsidR="00594F8A" w:rsidRPr="001374F2" w:rsidRDefault="00594F8A" w:rsidP="00E10C29">
            <w:pPr>
              <w:pStyle w:val="a4"/>
              <w:jc w:val="both"/>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594F8A" w:rsidRPr="001374F2" w:rsidRDefault="001374F2" w:rsidP="001374F2">
            <w:pPr>
              <w:pStyle w:val="a4"/>
              <w:rPr>
                <w:rFonts w:ascii="Times New Roman" w:hAnsi="Times New Roman"/>
                <w:b/>
                <w:sz w:val="24"/>
                <w:szCs w:val="24"/>
                <w:lang w:val="be-BY"/>
              </w:rPr>
            </w:pPr>
            <w:r w:rsidRPr="001374F2">
              <w:rPr>
                <w:rFonts w:ascii="Times New Roman" w:hAnsi="Times New Roman"/>
                <w:b/>
                <w:sz w:val="24"/>
                <w:szCs w:val="24"/>
              </w:rPr>
              <w:t>Республика</w:t>
            </w:r>
            <w:r>
              <w:rPr>
                <w:rFonts w:ascii="Times New Roman" w:hAnsi="Times New Roman"/>
                <w:b/>
                <w:sz w:val="24"/>
                <w:szCs w:val="24"/>
              </w:rPr>
              <w:t xml:space="preserve"> күләмендә</w:t>
            </w:r>
          </w:p>
        </w:tc>
        <w:tc>
          <w:tcPr>
            <w:tcW w:w="1275" w:type="dxa"/>
            <w:tcBorders>
              <w:top w:val="single" w:sz="4" w:space="0" w:color="auto"/>
              <w:left w:val="single" w:sz="4" w:space="0" w:color="auto"/>
              <w:bottom w:val="single" w:sz="4" w:space="0" w:color="auto"/>
              <w:right w:val="single" w:sz="4" w:space="0" w:color="auto"/>
            </w:tcBorders>
          </w:tcPr>
          <w:p w:rsidR="00594F8A" w:rsidRPr="0028101D" w:rsidRDefault="00594F8A" w:rsidP="00E10C29">
            <w:pPr>
              <w:pStyle w:val="a4"/>
              <w:jc w:val="both"/>
              <w:rPr>
                <w:rFonts w:ascii="Times New Roman" w:hAnsi="Times New Roman"/>
                <w:sz w:val="24"/>
                <w:lang w:val="be-BY"/>
              </w:rPr>
            </w:pPr>
          </w:p>
        </w:tc>
      </w:tr>
      <w:tr w:rsidR="00594F8A" w:rsidRPr="00594F8A"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spacing w:line="276" w:lineRule="auto"/>
              <w:jc w:val="both"/>
              <w:rPr>
                <w:rFonts w:ascii="Times New Roman" w:hAnsi="Times New Roman"/>
                <w:sz w:val="24"/>
              </w:rPr>
            </w:pPr>
            <w:r w:rsidRPr="0014040F">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jc w:val="both"/>
              <w:rPr>
                <w:rFonts w:ascii="Times New Roman" w:hAnsi="Times New Roman"/>
                <w:sz w:val="24"/>
                <w:lang w:val="ru-RU"/>
              </w:rPr>
            </w:pPr>
            <w:r w:rsidRPr="0014040F">
              <w:rPr>
                <w:rFonts w:ascii="Times New Roman" w:hAnsi="Times New Roman"/>
                <w:sz w:val="24"/>
              </w:rPr>
              <w:t>Ганиева Рәзинә Салихҗановна</w:t>
            </w:r>
          </w:p>
        </w:tc>
        <w:tc>
          <w:tcPr>
            <w:tcW w:w="6237" w:type="dxa"/>
            <w:tcBorders>
              <w:top w:val="single" w:sz="4" w:space="0" w:color="auto"/>
              <w:left w:val="single" w:sz="4" w:space="0" w:color="auto"/>
              <w:bottom w:val="single" w:sz="4" w:space="0" w:color="auto"/>
              <w:right w:val="single" w:sz="4" w:space="0" w:color="auto"/>
            </w:tcBorders>
          </w:tcPr>
          <w:p w:rsidR="00594F8A" w:rsidRPr="001374F2" w:rsidRDefault="00594F8A" w:rsidP="001374F2">
            <w:pPr>
              <w:rPr>
                <w:lang w:val="tt-RU"/>
              </w:rPr>
            </w:pPr>
            <w:r w:rsidRPr="00E10C29">
              <w:rPr>
                <w:lang w:val="tt-RU"/>
              </w:rPr>
              <w:t>1.“Татар әдәбиятыннан олимпиада нәтҗәләре” темасы буенча Республика август методик киңәшмә</w:t>
            </w:r>
            <w:r w:rsidR="001374F2">
              <w:rPr>
                <w:lang w:val="tt-RU"/>
              </w:rPr>
              <w:t>сендә чыгыш ясау, (сертификат);</w:t>
            </w:r>
          </w:p>
        </w:tc>
        <w:tc>
          <w:tcPr>
            <w:tcW w:w="1275" w:type="dxa"/>
            <w:tcBorders>
              <w:top w:val="single" w:sz="4" w:space="0" w:color="auto"/>
              <w:left w:val="single" w:sz="4" w:space="0" w:color="auto"/>
              <w:bottom w:val="single" w:sz="4" w:space="0" w:color="auto"/>
              <w:right w:val="single" w:sz="4" w:space="0" w:color="auto"/>
            </w:tcBorders>
          </w:tcPr>
          <w:p w:rsidR="00594F8A" w:rsidRPr="00594F8A" w:rsidRDefault="00E86EC9" w:rsidP="00E10C29">
            <w:pPr>
              <w:pStyle w:val="a4"/>
              <w:jc w:val="both"/>
              <w:rPr>
                <w:rFonts w:ascii="Times New Roman" w:hAnsi="Times New Roman"/>
                <w:sz w:val="24"/>
              </w:rPr>
            </w:pPr>
            <w:r>
              <w:rPr>
                <w:rFonts w:ascii="Times New Roman" w:hAnsi="Times New Roman"/>
                <w:sz w:val="24"/>
              </w:rPr>
              <w:t>М</w:t>
            </w:r>
            <w:r w:rsidR="00594F8A">
              <w:rPr>
                <w:rFonts w:ascii="Times New Roman" w:hAnsi="Times New Roman"/>
                <w:sz w:val="24"/>
              </w:rPr>
              <w:t>арт</w:t>
            </w:r>
            <w:r>
              <w:rPr>
                <w:rFonts w:ascii="Times New Roman" w:hAnsi="Times New Roman"/>
                <w:sz w:val="24"/>
              </w:rPr>
              <w:t xml:space="preserve"> </w:t>
            </w:r>
          </w:p>
        </w:tc>
      </w:tr>
      <w:tr w:rsidR="00FA1458" w:rsidRPr="00594F8A" w:rsidTr="001374F2">
        <w:tc>
          <w:tcPr>
            <w:tcW w:w="568" w:type="dxa"/>
            <w:tcBorders>
              <w:top w:val="single" w:sz="4" w:space="0" w:color="auto"/>
              <w:left w:val="single" w:sz="4" w:space="0" w:color="auto"/>
              <w:bottom w:val="single" w:sz="4" w:space="0" w:color="auto"/>
              <w:right w:val="single" w:sz="4" w:space="0" w:color="auto"/>
            </w:tcBorders>
          </w:tcPr>
          <w:p w:rsidR="00FA1458" w:rsidRPr="0014040F" w:rsidRDefault="00FA1458" w:rsidP="00E10C29">
            <w:pPr>
              <w:pStyle w:val="a4"/>
              <w:spacing w:line="276" w:lineRule="auto"/>
              <w:jc w:val="both"/>
              <w:rPr>
                <w:rFonts w:ascii="Times New Roman" w:hAnsi="Times New Roman"/>
                <w:sz w:val="24"/>
              </w:rPr>
            </w:pPr>
            <w:r>
              <w:rPr>
                <w:rFonts w:ascii="Times New Roman" w:hAnsi="Times New Roman"/>
                <w:sz w:val="24"/>
              </w:rPr>
              <w:t xml:space="preserve">2. </w:t>
            </w:r>
          </w:p>
        </w:tc>
        <w:tc>
          <w:tcPr>
            <w:tcW w:w="1985" w:type="dxa"/>
            <w:tcBorders>
              <w:top w:val="single" w:sz="4" w:space="0" w:color="auto"/>
              <w:left w:val="single" w:sz="4" w:space="0" w:color="auto"/>
              <w:bottom w:val="single" w:sz="4" w:space="0" w:color="auto"/>
              <w:right w:val="single" w:sz="4" w:space="0" w:color="auto"/>
            </w:tcBorders>
          </w:tcPr>
          <w:p w:rsidR="00FA1458" w:rsidRPr="0014040F" w:rsidRDefault="00FA1458" w:rsidP="00E10C29">
            <w:pPr>
              <w:pStyle w:val="a4"/>
              <w:jc w:val="both"/>
              <w:rPr>
                <w:rFonts w:ascii="Times New Roman" w:hAnsi="Times New Roman"/>
                <w:sz w:val="24"/>
              </w:rPr>
            </w:pPr>
            <w:r>
              <w:rPr>
                <w:rFonts w:ascii="Times New Roman" w:hAnsi="Times New Roman"/>
                <w:sz w:val="24"/>
              </w:rPr>
              <w:t>Сафиуллина Энҗе Данисовна</w:t>
            </w:r>
          </w:p>
        </w:tc>
        <w:tc>
          <w:tcPr>
            <w:tcW w:w="6237" w:type="dxa"/>
            <w:tcBorders>
              <w:top w:val="single" w:sz="4" w:space="0" w:color="auto"/>
              <w:left w:val="single" w:sz="4" w:space="0" w:color="auto"/>
              <w:bottom w:val="single" w:sz="4" w:space="0" w:color="auto"/>
              <w:right w:val="single" w:sz="4" w:space="0" w:color="auto"/>
            </w:tcBorders>
          </w:tcPr>
          <w:p w:rsidR="00FA1458" w:rsidRDefault="00FA1458" w:rsidP="00FA1458">
            <w:pPr>
              <w:jc w:val="both"/>
              <w:rPr>
                <w:lang w:val="be-BY"/>
              </w:rPr>
            </w:pPr>
            <w:r>
              <w:rPr>
                <w:lang w:val="be-BY"/>
              </w:rPr>
              <w:t xml:space="preserve">1.Татар теле һәм әдәбияты укытучыларының республикакүләм </w:t>
            </w:r>
            <w:r w:rsidRPr="00C02A9D">
              <w:rPr>
                <w:lang w:val="be-BY"/>
              </w:rPr>
              <w:t>"Современные образовательные технологии и методи</w:t>
            </w:r>
            <w:r>
              <w:rPr>
                <w:lang w:val="be-BY"/>
              </w:rPr>
              <w:t>ки в обучении т</w:t>
            </w:r>
            <w:r>
              <w:rPr>
                <w:lang w:val="be-BY"/>
              </w:rPr>
              <w:t>атарскому языку" темасы буенча у</w:t>
            </w:r>
            <w:r>
              <w:rPr>
                <w:lang w:val="be-BY"/>
              </w:rPr>
              <w:t>здырылган семинарда катнашу. (ТР Яшел Үзән шәһәренең "</w:t>
            </w:r>
            <w:r w:rsidRPr="00C02A9D">
              <w:rPr>
                <w:lang w:val="be-BY"/>
              </w:rPr>
              <w:t>10</w:t>
            </w:r>
            <w:r>
              <w:rPr>
                <w:lang w:val="be-BY"/>
              </w:rPr>
              <w:t xml:space="preserve"> нчы номерлы прогимназиясе</w:t>
            </w:r>
            <w:r w:rsidRPr="00C02A9D">
              <w:rPr>
                <w:lang w:val="be-BY"/>
              </w:rPr>
              <w:t>"</w:t>
            </w:r>
            <w:r>
              <w:rPr>
                <w:lang w:val="be-BY"/>
              </w:rPr>
              <w:t xml:space="preserve"> </w:t>
            </w:r>
            <w:r>
              <w:rPr>
                <w:lang w:val="be-BY"/>
              </w:rPr>
              <w:lastRenderedPageBreak/>
              <w:t>базасында).</w:t>
            </w:r>
          </w:p>
          <w:p w:rsidR="00FA1458" w:rsidRDefault="00FA1458" w:rsidP="00FA1458">
            <w:pPr>
              <w:jc w:val="both"/>
              <w:rPr>
                <w:lang w:val="be-BY"/>
              </w:rPr>
            </w:pPr>
            <w:r>
              <w:rPr>
                <w:lang w:val="be-BY"/>
              </w:rPr>
              <w:t>2</w:t>
            </w:r>
            <w:r w:rsidRPr="00C02A9D">
              <w:rPr>
                <w:lang w:val="be-BY"/>
              </w:rPr>
              <w:t>.</w:t>
            </w:r>
            <w:r>
              <w:rPr>
                <w:lang w:val="be-BY"/>
              </w:rPr>
              <w:t xml:space="preserve">Татар теле һәм әдәбияты укытучыларының республикакүләм </w:t>
            </w:r>
            <w:r w:rsidRPr="00C02A9D">
              <w:rPr>
                <w:lang w:val="be-BY"/>
              </w:rPr>
              <w:t xml:space="preserve">"Активные интерактивные методы обр-ния, как способ повышения мотивации обуч-ся к учебной дея-ти и достижения личностных, метапредметных и предметных результатов" </w:t>
            </w:r>
            <w:r>
              <w:rPr>
                <w:lang w:val="be-BY"/>
              </w:rPr>
              <w:t>темасы буенча у</w:t>
            </w:r>
            <w:r>
              <w:rPr>
                <w:lang w:val="be-BY"/>
              </w:rPr>
              <w:t>здырылган семинарда катнашу. (Казан шәһәре</w:t>
            </w:r>
            <w:r w:rsidRPr="00C02A9D">
              <w:rPr>
                <w:lang w:val="be-BY"/>
              </w:rPr>
              <w:t xml:space="preserve">, </w:t>
            </w:r>
            <w:r>
              <w:rPr>
                <w:lang w:val="be-BY"/>
              </w:rPr>
              <w:t>Совет районы "126 нчы номерлы гимназиясе” базасында).</w:t>
            </w:r>
            <w:r w:rsidRPr="00C02A9D">
              <w:rPr>
                <w:lang w:val="be-BY"/>
              </w:rPr>
              <w:t xml:space="preserve"> </w:t>
            </w:r>
          </w:p>
          <w:p w:rsidR="00FA1458" w:rsidRDefault="00FA1458" w:rsidP="00FA1458">
            <w:pPr>
              <w:jc w:val="both"/>
              <w:rPr>
                <w:lang w:val="be-BY"/>
              </w:rPr>
            </w:pPr>
            <w:r>
              <w:rPr>
                <w:lang w:val="be-BY"/>
              </w:rPr>
              <w:t>3</w:t>
            </w:r>
            <w:r w:rsidRPr="00C02A9D">
              <w:rPr>
                <w:lang w:val="be-BY"/>
              </w:rPr>
              <w:t>.</w:t>
            </w:r>
            <w:r>
              <w:rPr>
                <w:lang w:val="be-BY"/>
              </w:rPr>
              <w:t xml:space="preserve"> Татар теле һәм әдәбияты укытучыларының республикакүләм </w:t>
            </w:r>
            <w:r w:rsidRPr="00C02A9D">
              <w:rPr>
                <w:lang w:val="be-BY"/>
              </w:rPr>
              <w:t xml:space="preserve">"Использование инновационных технологий на уроках родного (татарского) языка и литературы в условиях реализации ФГОС" </w:t>
            </w:r>
            <w:r>
              <w:rPr>
                <w:lang w:val="be-BY"/>
              </w:rPr>
              <w:t>темас</w:t>
            </w:r>
            <w:r>
              <w:rPr>
                <w:lang w:val="be-BY"/>
              </w:rPr>
              <w:t>ы буенча у</w:t>
            </w:r>
            <w:r>
              <w:rPr>
                <w:lang w:val="be-BY"/>
              </w:rPr>
              <w:t>здырылган семинарда катнашу. (Казан шәһәре</w:t>
            </w:r>
            <w:r w:rsidRPr="00C02A9D">
              <w:rPr>
                <w:lang w:val="be-BY"/>
              </w:rPr>
              <w:t>, Вахитов</w:t>
            </w:r>
            <w:r>
              <w:rPr>
                <w:lang w:val="be-BY"/>
              </w:rPr>
              <w:t xml:space="preserve"> районы "80 нче  номерлы мәктәбе” базасында).</w:t>
            </w:r>
          </w:p>
          <w:p w:rsidR="00FA1458" w:rsidRPr="00E10C29" w:rsidRDefault="00FA1458" w:rsidP="00FA1458">
            <w:pPr>
              <w:rPr>
                <w:lang w:val="tt-RU"/>
              </w:rPr>
            </w:pPr>
            <w:r>
              <w:rPr>
                <w:lang w:val="be-BY"/>
              </w:rPr>
              <w:t>4.</w:t>
            </w:r>
            <w:r w:rsidRPr="00C02A9D">
              <w:rPr>
                <w:lang w:val="be-BY"/>
              </w:rPr>
              <w:t>"</w:t>
            </w:r>
            <w:r>
              <w:rPr>
                <w:lang w:val="be-BY"/>
              </w:rPr>
              <w:t>Татар телен өйрәтүдә заманча креатив технологияләрне куллану</w:t>
            </w:r>
            <w:r w:rsidRPr="00C02A9D">
              <w:rPr>
                <w:lang w:val="be-BY"/>
              </w:rPr>
              <w:t>"</w:t>
            </w:r>
            <w:r>
              <w:rPr>
                <w:lang w:val="be-BY"/>
              </w:rPr>
              <w:t>темсына проект яклау.(ПМЦПКиППРО КФУ базасында).</w:t>
            </w:r>
            <w:r w:rsidRPr="00C02A9D">
              <w:rPr>
                <w:lang w:val="be-BY"/>
              </w:rPr>
              <w:t xml:space="preserve">                                                            </w:t>
            </w:r>
          </w:p>
        </w:tc>
        <w:tc>
          <w:tcPr>
            <w:tcW w:w="1275" w:type="dxa"/>
            <w:tcBorders>
              <w:top w:val="single" w:sz="4" w:space="0" w:color="auto"/>
              <w:left w:val="single" w:sz="4" w:space="0" w:color="auto"/>
              <w:bottom w:val="single" w:sz="4" w:space="0" w:color="auto"/>
              <w:right w:val="single" w:sz="4" w:space="0" w:color="auto"/>
            </w:tcBorders>
          </w:tcPr>
          <w:p w:rsidR="00FA1458" w:rsidRDefault="00FA1458" w:rsidP="00FA1458">
            <w:pPr>
              <w:pStyle w:val="a4"/>
              <w:jc w:val="both"/>
              <w:rPr>
                <w:rFonts w:ascii="Times New Roman" w:hAnsi="Times New Roman"/>
                <w:sz w:val="24"/>
                <w:szCs w:val="24"/>
                <w:lang w:val="be-BY"/>
              </w:rPr>
            </w:pPr>
            <w:r w:rsidRPr="00B16238">
              <w:rPr>
                <w:rFonts w:ascii="Times New Roman" w:hAnsi="Times New Roman"/>
                <w:sz w:val="24"/>
                <w:szCs w:val="24"/>
                <w:lang w:val="be-BY"/>
              </w:rPr>
              <w:lastRenderedPageBreak/>
              <w:t>17.04.</w:t>
            </w:r>
          </w:p>
          <w:p w:rsidR="00FA1458" w:rsidRDefault="00FA1458" w:rsidP="00FA1458">
            <w:pPr>
              <w:pStyle w:val="a4"/>
              <w:jc w:val="both"/>
              <w:rPr>
                <w:rFonts w:ascii="Times New Roman" w:hAnsi="Times New Roman"/>
                <w:sz w:val="24"/>
                <w:szCs w:val="24"/>
                <w:lang w:val="be-BY"/>
              </w:rPr>
            </w:pPr>
            <w:r>
              <w:rPr>
                <w:rFonts w:ascii="Times New Roman" w:hAnsi="Times New Roman"/>
                <w:sz w:val="24"/>
                <w:szCs w:val="24"/>
                <w:lang w:val="be-BY"/>
              </w:rPr>
              <w:t>20</w:t>
            </w:r>
            <w:r w:rsidRPr="00B16238">
              <w:rPr>
                <w:rFonts w:ascii="Times New Roman" w:hAnsi="Times New Roman"/>
                <w:sz w:val="24"/>
                <w:szCs w:val="24"/>
                <w:lang w:val="be-BY"/>
              </w:rPr>
              <w:t>19</w:t>
            </w:r>
          </w:p>
          <w:p w:rsidR="00FA1458" w:rsidRDefault="00FA1458" w:rsidP="00FA1458">
            <w:pPr>
              <w:pStyle w:val="a4"/>
              <w:jc w:val="both"/>
              <w:rPr>
                <w:rFonts w:ascii="Times New Roman" w:hAnsi="Times New Roman"/>
                <w:sz w:val="24"/>
                <w:szCs w:val="24"/>
                <w:lang w:val="be-BY"/>
              </w:rPr>
            </w:pPr>
          </w:p>
          <w:p w:rsidR="00FA1458" w:rsidRDefault="00FA1458" w:rsidP="00FA1458">
            <w:pPr>
              <w:pStyle w:val="a4"/>
              <w:jc w:val="both"/>
              <w:rPr>
                <w:rFonts w:ascii="Times New Roman" w:hAnsi="Times New Roman"/>
                <w:sz w:val="24"/>
                <w:szCs w:val="24"/>
                <w:lang w:val="be-BY"/>
              </w:rPr>
            </w:pPr>
          </w:p>
          <w:p w:rsidR="00FA1458" w:rsidRDefault="00FA1458" w:rsidP="00FA1458">
            <w:pPr>
              <w:pStyle w:val="a4"/>
              <w:jc w:val="both"/>
              <w:rPr>
                <w:rFonts w:ascii="Times New Roman" w:hAnsi="Times New Roman"/>
                <w:sz w:val="24"/>
                <w:szCs w:val="24"/>
                <w:lang w:val="be-BY"/>
              </w:rPr>
            </w:pPr>
          </w:p>
          <w:p w:rsidR="00FA1458" w:rsidRDefault="00FA1458" w:rsidP="00FA1458">
            <w:pPr>
              <w:pStyle w:val="a4"/>
              <w:jc w:val="both"/>
              <w:rPr>
                <w:rFonts w:ascii="Times New Roman" w:hAnsi="Times New Roman"/>
                <w:sz w:val="24"/>
                <w:szCs w:val="24"/>
                <w:lang w:val="be-BY"/>
              </w:rPr>
            </w:pPr>
          </w:p>
          <w:p w:rsidR="00FA1458" w:rsidRDefault="00FA1458" w:rsidP="00FA1458">
            <w:pPr>
              <w:pStyle w:val="a4"/>
              <w:jc w:val="both"/>
              <w:rPr>
                <w:sz w:val="24"/>
                <w:szCs w:val="24"/>
                <w:lang w:val="be-BY"/>
              </w:rPr>
            </w:pPr>
            <w:r w:rsidRPr="00AD2BBD">
              <w:rPr>
                <w:sz w:val="24"/>
                <w:szCs w:val="24"/>
                <w:lang w:val="be-BY"/>
              </w:rPr>
              <w:t>18.04</w:t>
            </w:r>
          </w:p>
          <w:p w:rsidR="00FA1458" w:rsidRDefault="00FA1458" w:rsidP="00FA1458">
            <w:pPr>
              <w:pStyle w:val="a4"/>
              <w:jc w:val="both"/>
              <w:rPr>
                <w:lang w:val="be-BY"/>
              </w:rPr>
            </w:pPr>
            <w:r>
              <w:rPr>
                <w:sz w:val="24"/>
                <w:szCs w:val="24"/>
                <w:lang w:val="be-BY"/>
              </w:rPr>
              <w:t>20</w:t>
            </w:r>
            <w:r w:rsidRPr="00AD2BBD">
              <w:rPr>
                <w:sz w:val="24"/>
                <w:szCs w:val="24"/>
                <w:lang w:val="be-BY"/>
              </w:rPr>
              <w:t>19</w:t>
            </w:r>
            <w:r w:rsidRPr="00C02A9D">
              <w:rPr>
                <w:lang w:val="be-BY"/>
              </w:rPr>
              <w:t xml:space="preserve"> </w:t>
            </w:r>
          </w:p>
          <w:p w:rsidR="00FA1458" w:rsidRDefault="00FA1458" w:rsidP="00FA1458">
            <w:pPr>
              <w:pStyle w:val="a4"/>
              <w:jc w:val="both"/>
              <w:rPr>
                <w:lang w:val="be-BY"/>
              </w:rPr>
            </w:pPr>
          </w:p>
          <w:p w:rsidR="00FA1458" w:rsidRDefault="00FA1458" w:rsidP="00FA1458">
            <w:pPr>
              <w:pStyle w:val="a4"/>
              <w:jc w:val="both"/>
              <w:rPr>
                <w:lang w:val="be-BY"/>
              </w:rPr>
            </w:pPr>
          </w:p>
          <w:p w:rsidR="00FA1458" w:rsidRDefault="00FA1458" w:rsidP="00FA1458">
            <w:pPr>
              <w:pStyle w:val="a4"/>
              <w:jc w:val="both"/>
              <w:rPr>
                <w:sz w:val="24"/>
                <w:szCs w:val="24"/>
                <w:lang w:val="be-BY"/>
              </w:rPr>
            </w:pPr>
          </w:p>
          <w:p w:rsidR="00FA1458" w:rsidRDefault="00FA1458" w:rsidP="00FA1458">
            <w:pPr>
              <w:pStyle w:val="a4"/>
              <w:jc w:val="both"/>
              <w:rPr>
                <w:sz w:val="24"/>
                <w:szCs w:val="24"/>
                <w:lang w:val="be-BY"/>
              </w:rPr>
            </w:pPr>
            <w:r>
              <w:rPr>
                <w:sz w:val="24"/>
                <w:szCs w:val="24"/>
                <w:lang w:val="be-BY"/>
              </w:rPr>
              <w:t>19</w:t>
            </w:r>
            <w:r w:rsidRPr="00AD2BBD">
              <w:rPr>
                <w:sz w:val="24"/>
                <w:szCs w:val="24"/>
                <w:lang w:val="be-BY"/>
              </w:rPr>
              <w:t>.04</w:t>
            </w:r>
          </w:p>
          <w:p w:rsidR="00FA1458" w:rsidRDefault="00FA1458" w:rsidP="00FA1458">
            <w:pPr>
              <w:pStyle w:val="a4"/>
              <w:jc w:val="both"/>
              <w:rPr>
                <w:lang w:val="be-BY"/>
              </w:rPr>
            </w:pPr>
            <w:r>
              <w:rPr>
                <w:sz w:val="24"/>
                <w:szCs w:val="24"/>
                <w:lang w:val="be-BY"/>
              </w:rPr>
              <w:t>20</w:t>
            </w:r>
            <w:r w:rsidRPr="00AD2BBD">
              <w:rPr>
                <w:sz w:val="24"/>
                <w:szCs w:val="24"/>
                <w:lang w:val="be-BY"/>
              </w:rPr>
              <w:t>19</w:t>
            </w:r>
            <w:r w:rsidRPr="00C02A9D">
              <w:rPr>
                <w:lang w:val="be-BY"/>
              </w:rPr>
              <w:t xml:space="preserve"> </w:t>
            </w:r>
          </w:p>
          <w:p w:rsidR="00FA1458" w:rsidRPr="00CA52BF" w:rsidRDefault="00FA1458" w:rsidP="00FA1458">
            <w:pPr>
              <w:pStyle w:val="a4"/>
              <w:jc w:val="both"/>
              <w:rPr>
                <w:sz w:val="24"/>
                <w:szCs w:val="24"/>
                <w:lang w:val="be-BY"/>
              </w:rPr>
            </w:pPr>
          </w:p>
          <w:p w:rsidR="00FA1458" w:rsidRDefault="00FA1458" w:rsidP="00FA1458">
            <w:pPr>
              <w:pStyle w:val="a4"/>
              <w:jc w:val="both"/>
              <w:rPr>
                <w:lang w:val="be-BY"/>
              </w:rPr>
            </w:pPr>
          </w:p>
          <w:p w:rsidR="00FA1458" w:rsidRDefault="00FA1458" w:rsidP="00FA1458">
            <w:pPr>
              <w:jc w:val="both"/>
              <w:rPr>
                <w:lang w:val="be-BY"/>
              </w:rPr>
            </w:pPr>
            <w:r>
              <w:rPr>
                <w:lang w:val="be-BY"/>
              </w:rPr>
              <w:t>26</w:t>
            </w:r>
            <w:r w:rsidRPr="00C02A9D">
              <w:rPr>
                <w:lang w:val="be-BY"/>
              </w:rPr>
              <w:t>.04.</w:t>
            </w:r>
          </w:p>
          <w:p w:rsidR="00FA1458" w:rsidRDefault="00FA1458" w:rsidP="00FA1458">
            <w:pPr>
              <w:jc w:val="both"/>
              <w:rPr>
                <w:lang w:val="be-BY"/>
              </w:rPr>
            </w:pPr>
            <w:r>
              <w:rPr>
                <w:lang w:val="be-BY"/>
              </w:rPr>
              <w:t>20</w:t>
            </w:r>
            <w:r w:rsidRPr="00C02A9D">
              <w:rPr>
                <w:lang w:val="be-BY"/>
              </w:rPr>
              <w:t xml:space="preserve">19.              </w:t>
            </w:r>
          </w:p>
          <w:p w:rsidR="00FA1458" w:rsidRDefault="00FA1458" w:rsidP="00FA1458">
            <w:pPr>
              <w:jc w:val="both"/>
              <w:rPr>
                <w:lang w:val="be-BY"/>
              </w:rPr>
            </w:pPr>
            <w:r w:rsidRPr="00C02A9D">
              <w:rPr>
                <w:lang w:val="be-BY"/>
              </w:rPr>
              <w:t xml:space="preserve">             </w:t>
            </w:r>
          </w:p>
          <w:p w:rsidR="00FA1458" w:rsidRDefault="00FA1458" w:rsidP="00E10C29">
            <w:pPr>
              <w:pStyle w:val="a4"/>
              <w:jc w:val="both"/>
              <w:rPr>
                <w:rFonts w:ascii="Times New Roman" w:hAnsi="Times New Roman"/>
                <w:sz w:val="24"/>
              </w:rPr>
            </w:pPr>
          </w:p>
        </w:tc>
      </w:tr>
      <w:tr w:rsidR="00FA1458" w:rsidRPr="00FA1458" w:rsidTr="001374F2">
        <w:tc>
          <w:tcPr>
            <w:tcW w:w="568" w:type="dxa"/>
            <w:tcBorders>
              <w:top w:val="single" w:sz="4" w:space="0" w:color="auto"/>
              <w:left w:val="single" w:sz="4" w:space="0" w:color="auto"/>
              <w:bottom w:val="single" w:sz="4" w:space="0" w:color="auto"/>
              <w:right w:val="single" w:sz="4" w:space="0" w:color="auto"/>
            </w:tcBorders>
          </w:tcPr>
          <w:p w:rsidR="00FA1458" w:rsidRDefault="00FA1458" w:rsidP="00FA1458">
            <w:pPr>
              <w:pStyle w:val="a4"/>
              <w:spacing w:line="276" w:lineRule="auto"/>
              <w:jc w:val="both"/>
              <w:rPr>
                <w:rFonts w:ascii="Times New Roman" w:hAnsi="Times New Roman"/>
                <w:sz w:val="24"/>
              </w:rPr>
            </w:pPr>
            <w:r>
              <w:rPr>
                <w:rFonts w:ascii="Times New Roman" w:hAnsi="Times New Roman"/>
                <w:sz w:val="24"/>
              </w:rPr>
              <w:lastRenderedPageBreak/>
              <w:t>3.</w:t>
            </w:r>
          </w:p>
        </w:tc>
        <w:tc>
          <w:tcPr>
            <w:tcW w:w="1985" w:type="dxa"/>
            <w:tcBorders>
              <w:top w:val="single" w:sz="4" w:space="0" w:color="auto"/>
              <w:left w:val="single" w:sz="4" w:space="0" w:color="auto"/>
              <w:bottom w:val="single" w:sz="4" w:space="0" w:color="auto"/>
              <w:right w:val="single" w:sz="4" w:space="0" w:color="auto"/>
            </w:tcBorders>
          </w:tcPr>
          <w:p w:rsidR="00FA1458" w:rsidRPr="0014040F" w:rsidRDefault="00FA1458" w:rsidP="00FA1458">
            <w:pPr>
              <w:rPr>
                <w:rFonts w:ascii="SL_Times New Roman" w:hAnsi="SL_Times New Roman"/>
                <w:lang w:val="tt-RU"/>
              </w:rPr>
            </w:pPr>
            <w:r w:rsidRPr="0014040F">
              <w:rPr>
                <w:rFonts w:ascii="SL_Times New Roman" w:hAnsi="SL_Times New Roman"/>
                <w:sz w:val="22"/>
                <w:szCs w:val="22"/>
                <w:lang w:val="tt-RU"/>
              </w:rPr>
              <w:t>Дәүләтшина Гүзәл</w:t>
            </w:r>
          </w:p>
          <w:p w:rsidR="00FA1458" w:rsidRDefault="00FA1458" w:rsidP="00FA1458">
            <w:pPr>
              <w:pStyle w:val="a4"/>
              <w:jc w:val="both"/>
              <w:rPr>
                <w:rFonts w:ascii="Times New Roman" w:hAnsi="Times New Roman"/>
                <w:sz w:val="24"/>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FA1458" w:rsidRDefault="00FA1458" w:rsidP="00FA1458">
            <w:pPr>
              <w:jc w:val="both"/>
              <w:rPr>
                <w:lang w:val="tt-RU"/>
              </w:rPr>
            </w:pPr>
            <w:r>
              <w:rPr>
                <w:lang w:val="be-BY"/>
              </w:rPr>
              <w:t xml:space="preserve">“Коммуникативные технологии в преподовании татарского языка и литературы в условиях </w:t>
            </w:r>
            <w:r>
              <w:t>реализации ФГОС ОО</w:t>
            </w:r>
            <w:r>
              <w:rPr>
                <w:lang w:val="tt-RU"/>
              </w:rPr>
              <w:t xml:space="preserve">” </w:t>
            </w:r>
            <w:r>
              <w:rPr>
                <w:lang w:val="be-BY"/>
              </w:rPr>
              <w:t>темасы буенча у</w:t>
            </w:r>
            <w:r>
              <w:rPr>
                <w:lang w:val="be-BY"/>
              </w:rPr>
              <w:t xml:space="preserve">здырылган семинарда катнашу. </w:t>
            </w:r>
            <w:r>
              <w:rPr>
                <w:lang w:val="be-BY"/>
              </w:rPr>
              <w:t>(</w:t>
            </w:r>
            <w:r>
              <w:rPr>
                <w:lang w:val="tt-RU"/>
              </w:rPr>
              <w:t>Казан шәһәре Идел буе районы №19 гимназия базасында)</w:t>
            </w:r>
          </w:p>
          <w:p w:rsidR="00FA1458" w:rsidRPr="00FA1458" w:rsidRDefault="00FA1458" w:rsidP="00FA1458">
            <w:pPr>
              <w:jc w:val="both"/>
              <w:rPr>
                <w:lang w:val="tt-RU"/>
              </w:rPr>
            </w:pPr>
            <w:r>
              <w:rPr>
                <w:lang w:val="tt-RU"/>
              </w:rPr>
              <w:t>“ФДББС шартларында татар теле һәм әдәбияты укытучыларының укучыларда метапредмет осталыкны үстерү күнекмәләрен формалаштыру” темасына уздырылган семинарда катнашу</w:t>
            </w:r>
            <w:r w:rsidR="00934F83">
              <w:rPr>
                <w:lang w:val="tt-RU"/>
              </w:rPr>
              <w:t xml:space="preserve"> (Казан шәһәре, Яңа Савин районы 146 нчы гомуми белем бирү мәктәбе базасында)</w:t>
            </w:r>
          </w:p>
        </w:tc>
        <w:tc>
          <w:tcPr>
            <w:tcW w:w="1275" w:type="dxa"/>
            <w:tcBorders>
              <w:top w:val="single" w:sz="4" w:space="0" w:color="auto"/>
              <w:left w:val="single" w:sz="4" w:space="0" w:color="auto"/>
              <w:bottom w:val="single" w:sz="4" w:space="0" w:color="auto"/>
              <w:right w:val="single" w:sz="4" w:space="0" w:color="auto"/>
            </w:tcBorders>
          </w:tcPr>
          <w:p w:rsidR="00FA1458" w:rsidRDefault="00FA1458" w:rsidP="00FA1458">
            <w:pPr>
              <w:pStyle w:val="a4"/>
              <w:jc w:val="both"/>
              <w:rPr>
                <w:rFonts w:ascii="Times New Roman" w:hAnsi="Times New Roman"/>
                <w:sz w:val="24"/>
                <w:szCs w:val="24"/>
                <w:lang w:val="be-BY"/>
              </w:rPr>
            </w:pPr>
            <w:r>
              <w:rPr>
                <w:rFonts w:ascii="Times New Roman" w:hAnsi="Times New Roman"/>
                <w:sz w:val="24"/>
                <w:szCs w:val="24"/>
                <w:lang w:val="be-BY"/>
              </w:rPr>
              <w:t>14. 03. 2019</w:t>
            </w:r>
          </w:p>
          <w:p w:rsidR="00934F83" w:rsidRDefault="00934F83" w:rsidP="00FA1458">
            <w:pPr>
              <w:pStyle w:val="a4"/>
              <w:jc w:val="both"/>
              <w:rPr>
                <w:rFonts w:ascii="Times New Roman" w:hAnsi="Times New Roman"/>
                <w:sz w:val="24"/>
                <w:szCs w:val="24"/>
                <w:lang w:val="be-BY"/>
              </w:rPr>
            </w:pPr>
          </w:p>
          <w:p w:rsidR="00934F83" w:rsidRDefault="00934F83" w:rsidP="00FA1458">
            <w:pPr>
              <w:pStyle w:val="a4"/>
              <w:jc w:val="both"/>
              <w:rPr>
                <w:rFonts w:ascii="Times New Roman" w:hAnsi="Times New Roman"/>
                <w:sz w:val="24"/>
                <w:szCs w:val="24"/>
                <w:lang w:val="be-BY"/>
              </w:rPr>
            </w:pPr>
          </w:p>
          <w:p w:rsidR="00934F83" w:rsidRDefault="00934F83" w:rsidP="00FA1458">
            <w:pPr>
              <w:pStyle w:val="a4"/>
              <w:jc w:val="both"/>
              <w:rPr>
                <w:rFonts w:ascii="Times New Roman" w:hAnsi="Times New Roman"/>
                <w:sz w:val="24"/>
                <w:szCs w:val="24"/>
                <w:lang w:val="be-BY"/>
              </w:rPr>
            </w:pPr>
          </w:p>
          <w:p w:rsidR="00934F83" w:rsidRPr="00B16238" w:rsidRDefault="00934F83" w:rsidP="00FA1458">
            <w:pPr>
              <w:pStyle w:val="a4"/>
              <w:jc w:val="both"/>
              <w:rPr>
                <w:rFonts w:ascii="Times New Roman" w:hAnsi="Times New Roman"/>
                <w:sz w:val="24"/>
                <w:szCs w:val="24"/>
                <w:lang w:val="be-BY"/>
              </w:rPr>
            </w:pPr>
            <w:r>
              <w:rPr>
                <w:rFonts w:ascii="Times New Roman" w:hAnsi="Times New Roman"/>
                <w:sz w:val="24"/>
                <w:szCs w:val="24"/>
                <w:lang w:val="be-BY"/>
              </w:rPr>
              <w:t>15. 03. 2019</w:t>
            </w:r>
          </w:p>
        </w:tc>
      </w:tr>
      <w:tr w:rsidR="00594F8A" w:rsidRPr="00841DD3" w:rsidTr="001374F2">
        <w:tc>
          <w:tcPr>
            <w:tcW w:w="568" w:type="dxa"/>
            <w:tcBorders>
              <w:top w:val="single" w:sz="4" w:space="0" w:color="auto"/>
              <w:left w:val="single" w:sz="4" w:space="0" w:color="auto"/>
              <w:bottom w:val="single" w:sz="4" w:space="0" w:color="auto"/>
              <w:right w:val="single" w:sz="4" w:space="0" w:color="auto"/>
            </w:tcBorders>
            <w:hideMark/>
          </w:tcPr>
          <w:p w:rsidR="00594F8A" w:rsidRPr="0014040F" w:rsidRDefault="00594F8A" w:rsidP="00E10C29">
            <w:pPr>
              <w:pStyle w:val="a4"/>
              <w:spacing w:line="276" w:lineRule="auto"/>
              <w:jc w:val="both"/>
              <w:rPr>
                <w:rFonts w:ascii="Times New Roman" w:hAnsi="Times New Roman"/>
                <w:sz w:val="24"/>
              </w:rPr>
            </w:pPr>
          </w:p>
        </w:tc>
        <w:tc>
          <w:tcPr>
            <w:tcW w:w="1985" w:type="dxa"/>
          </w:tcPr>
          <w:p w:rsidR="00594F8A" w:rsidRPr="0014040F" w:rsidRDefault="00594F8A" w:rsidP="00E10C29">
            <w:pPr>
              <w:pStyle w:val="a4"/>
              <w:jc w:val="both"/>
              <w:rPr>
                <w:sz w:val="22"/>
                <w:szCs w:val="22"/>
                <w:lang w:val="be-BY"/>
              </w:rPr>
            </w:pPr>
          </w:p>
        </w:tc>
        <w:tc>
          <w:tcPr>
            <w:tcW w:w="6237" w:type="dxa"/>
            <w:tcBorders>
              <w:top w:val="single" w:sz="4" w:space="0" w:color="auto"/>
              <w:left w:val="single" w:sz="4" w:space="0" w:color="auto"/>
              <w:bottom w:val="single" w:sz="4" w:space="0" w:color="auto"/>
              <w:right w:val="single" w:sz="4" w:space="0" w:color="auto"/>
            </w:tcBorders>
          </w:tcPr>
          <w:p w:rsidR="00594F8A" w:rsidRPr="00FA1458" w:rsidRDefault="00FA1458" w:rsidP="001374F2">
            <w:pPr>
              <w:jc w:val="center"/>
              <w:rPr>
                <w:b/>
                <w:lang w:val="tt-RU"/>
              </w:rPr>
            </w:pPr>
            <w:r w:rsidRPr="00FA1458">
              <w:rPr>
                <w:b/>
                <w:lang w:val="tt-RU"/>
              </w:rPr>
              <w:t>Бөтенроссия (халыкара) дәрәҗ</w:t>
            </w:r>
            <w:r>
              <w:rPr>
                <w:b/>
                <w:lang w:val="tt-RU"/>
              </w:rPr>
              <w:t>ә</w:t>
            </w:r>
          </w:p>
        </w:tc>
        <w:tc>
          <w:tcPr>
            <w:tcW w:w="1275" w:type="dxa"/>
            <w:tcBorders>
              <w:top w:val="single" w:sz="4" w:space="0" w:color="auto"/>
              <w:left w:val="single" w:sz="4" w:space="0" w:color="auto"/>
              <w:bottom w:val="single" w:sz="4" w:space="0" w:color="auto"/>
              <w:right w:val="single" w:sz="4" w:space="0" w:color="auto"/>
            </w:tcBorders>
            <w:hideMark/>
          </w:tcPr>
          <w:p w:rsidR="00594F8A" w:rsidRPr="00841DD3" w:rsidRDefault="00594F8A" w:rsidP="00E10C29">
            <w:pPr>
              <w:pStyle w:val="a4"/>
              <w:spacing w:line="276" w:lineRule="auto"/>
              <w:jc w:val="both"/>
              <w:rPr>
                <w:rFonts w:ascii="Times New Roman" w:hAnsi="Times New Roman"/>
                <w:sz w:val="24"/>
                <w:lang w:val="be-BY"/>
              </w:rPr>
            </w:pPr>
          </w:p>
        </w:tc>
      </w:tr>
      <w:tr w:rsidR="00594F8A" w:rsidRPr="0014040F" w:rsidTr="001374F2">
        <w:tc>
          <w:tcPr>
            <w:tcW w:w="568" w:type="dxa"/>
            <w:tcBorders>
              <w:top w:val="single" w:sz="4" w:space="0" w:color="auto"/>
              <w:left w:val="single" w:sz="4" w:space="0" w:color="auto"/>
              <w:bottom w:val="single" w:sz="4" w:space="0" w:color="auto"/>
              <w:right w:val="single" w:sz="4" w:space="0" w:color="auto"/>
            </w:tcBorders>
            <w:hideMark/>
          </w:tcPr>
          <w:p w:rsidR="00594F8A" w:rsidRPr="0014040F" w:rsidRDefault="00594F8A" w:rsidP="00E10C29">
            <w:pPr>
              <w:pStyle w:val="a4"/>
              <w:spacing w:line="276" w:lineRule="auto"/>
              <w:jc w:val="both"/>
              <w:rPr>
                <w:rFonts w:ascii="Times New Roman" w:hAnsi="Times New Roman"/>
                <w:sz w:val="24"/>
              </w:rPr>
            </w:pPr>
            <w:r w:rsidRPr="0014040F">
              <w:rPr>
                <w:rFonts w:ascii="Times New Roman" w:hAnsi="Times New Roman"/>
                <w:sz w:val="24"/>
              </w:rPr>
              <w:t>1</w:t>
            </w:r>
            <w:r w:rsidR="00E86EC9">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pStyle w:val="a4"/>
              <w:jc w:val="both"/>
              <w:rPr>
                <w:sz w:val="22"/>
                <w:szCs w:val="22"/>
                <w:lang w:val="be-BY"/>
              </w:rPr>
            </w:pPr>
            <w:r w:rsidRPr="0014040F">
              <w:rPr>
                <w:sz w:val="22"/>
                <w:szCs w:val="22"/>
                <w:lang w:val="be-BY"/>
              </w:rPr>
              <w:t>Сафиуллина Энҗе Данисовна</w:t>
            </w:r>
          </w:p>
          <w:p w:rsidR="00594F8A" w:rsidRPr="00FA1458" w:rsidRDefault="00594F8A" w:rsidP="00E10C29">
            <w:pPr>
              <w:pStyle w:val="a4"/>
              <w:jc w:val="both"/>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594F8A" w:rsidRPr="00C75962" w:rsidRDefault="00594F8A" w:rsidP="00E10C29">
            <w:pPr>
              <w:jc w:val="both"/>
              <w:rPr>
                <w:lang w:val="tt-RU"/>
              </w:rPr>
            </w:pPr>
            <w:r>
              <w:rPr>
                <w:lang w:val="be-BY"/>
              </w:rPr>
              <w:t>1.Ульяновск өлкәсе белән Апас</w:t>
            </w:r>
            <w:r w:rsidRPr="00C02A9D">
              <w:rPr>
                <w:lang w:val="be-BY"/>
              </w:rPr>
              <w:t xml:space="preserve"> </w:t>
            </w:r>
            <w:r>
              <w:rPr>
                <w:lang w:val="be-BY"/>
              </w:rPr>
              <w:t xml:space="preserve">районы арасындагы хезмәттәшлек буенча </w:t>
            </w:r>
            <w:r w:rsidRPr="00C02A9D">
              <w:rPr>
                <w:lang w:val="be-BY"/>
              </w:rPr>
              <w:t>"Рухи мирас-Духовное наследие"</w:t>
            </w:r>
            <w:r>
              <w:rPr>
                <w:lang w:val="be-BY"/>
              </w:rPr>
              <w:t xml:space="preserve"> регионара семинар кысаларында</w:t>
            </w:r>
            <w:r w:rsidRPr="00C02A9D">
              <w:rPr>
                <w:lang w:val="be-BY"/>
              </w:rPr>
              <w:t xml:space="preserve"> "Ш.</w:t>
            </w:r>
            <w:r>
              <w:rPr>
                <w:lang w:val="be-BY"/>
              </w:rPr>
              <w:t xml:space="preserve"> </w:t>
            </w:r>
            <w:r w:rsidRPr="00C02A9D">
              <w:rPr>
                <w:lang w:val="be-BY"/>
              </w:rPr>
              <w:t>Галиев-</w:t>
            </w:r>
            <w:r>
              <w:rPr>
                <w:lang w:val="be-BY"/>
              </w:rPr>
              <w:t xml:space="preserve"> </w:t>
            </w:r>
            <w:r w:rsidRPr="00C02A9D">
              <w:rPr>
                <w:lang w:val="be-BY"/>
              </w:rPr>
              <w:t>хикмәтле шигырьләр остасы"</w:t>
            </w:r>
            <w:r>
              <w:rPr>
                <w:lang w:val="be-BY"/>
              </w:rPr>
              <w:t xml:space="preserve"> темасына</w:t>
            </w:r>
            <w:r>
              <w:rPr>
                <w:lang w:val="tt-RU"/>
              </w:rPr>
              <w:t xml:space="preserve"> 11 нче А сыйныфында уздырылган  ачык дәрес.</w:t>
            </w:r>
          </w:p>
        </w:tc>
        <w:tc>
          <w:tcPr>
            <w:tcW w:w="1275" w:type="dxa"/>
            <w:tcBorders>
              <w:top w:val="single" w:sz="4" w:space="0" w:color="auto"/>
              <w:left w:val="single" w:sz="4" w:space="0" w:color="auto"/>
              <w:bottom w:val="single" w:sz="4" w:space="0" w:color="auto"/>
              <w:right w:val="single" w:sz="4" w:space="0" w:color="auto"/>
            </w:tcBorders>
            <w:hideMark/>
          </w:tcPr>
          <w:p w:rsidR="00E86EC9" w:rsidRPr="00B16238" w:rsidRDefault="00E86EC9" w:rsidP="00E86EC9">
            <w:pPr>
              <w:pStyle w:val="a4"/>
              <w:jc w:val="both"/>
              <w:rPr>
                <w:sz w:val="24"/>
                <w:szCs w:val="24"/>
                <w:lang w:val="be-BY"/>
              </w:rPr>
            </w:pPr>
            <w:r>
              <w:rPr>
                <w:sz w:val="24"/>
                <w:szCs w:val="24"/>
                <w:lang w:val="be-BY"/>
              </w:rPr>
              <w:t xml:space="preserve">Март </w:t>
            </w:r>
          </w:p>
          <w:p w:rsidR="00594F8A" w:rsidRPr="00C75962" w:rsidRDefault="00594F8A" w:rsidP="00E10C29">
            <w:pPr>
              <w:pStyle w:val="a4"/>
              <w:spacing w:line="276" w:lineRule="auto"/>
              <w:jc w:val="both"/>
              <w:rPr>
                <w:rFonts w:ascii="Times New Roman" w:hAnsi="Times New Roman"/>
                <w:sz w:val="24"/>
                <w:lang w:val="ru-RU"/>
              </w:rPr>
            </w:pPr>
            <w:r w:rsidRPr="00B16238">
              <w:rPr>
                <w:sz w:val="24"/>
                <w:szCs w:val="24"/>
                <w:lang w:val="be-BY"/>
              </w:rPr>
              <w:t xml:space="preserve"> </w:t>
            </w:r>
          </w:p>
        </w:tc>
      </w:tr>
      <w:tr w:rsidR="001374F2" w:rsidRPr="00E86EC9" w:rsidTr="001374F2">
        <w:tc>
          <w:tcPr>
            <w:tcW w:w="568" w:type="dxa"/>
            <w:tcBorders>
              <w:top w:val="single" w:sz="4" w:space="0" w:color="auto"/>
              <w:left w:val="single" w:sz="4" w:space="0" w:color="auto"/>
              <w:bottom w:val="single" w:sz="4" w:space="0" w:color="auto"/>
              <w:right w:val="single" w:sz="4" w:space="0" w:color="auto"/>
            </w:tcBorders>
          </w:tcPr>
          <w:p w:rsidR="001374F2" w:rsidRPr="0014040F" w:rsidRDefault="00E86EC9" w:rsidP="00E10C29">
            <w:pPr>
              <w:pStyle w:val="a4"/>
              <w:spacing w:line="276" w:lineRule="auto"/>
              <w:jc w:val="both"/>
              <w:rPr>
                <w:rFonts w:ascii="Times New Roman" w:hAnsi="Times New Roman"/>
                <w:sz w:val="24"/>
              </w:rPr>
            </w:pPr>
            <w:r>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E86EC9" w:rsidRPr="0014040F" w:rsidRDefault="00E86EC9" w:rsidP="00E86EC9">
            <w:pPr>
              <w:rPr>
                <w:rFonts w:ascii="SL_Times New Roman" w:hAnsi="SL_Times New Roman"/>
                <w:lang w:val="tt-RU"/>
              </w:rPr>
            </w:pPr>
            <w:r w:rsidRPr="0014040F">
              <w:rPr>
                <w:rFonts w:ascii="SL_Times New Roman" w:hAnsi="SL_Times New Roman"/>
                <w:sz w:val="22"/>
                <w:szCs w:val="22"/>
                <w:lang w:val="tt-RU"/>
              </w:rPr>
              <w:t>Дәүләтшина Гүзәл</w:t>
            </w:r>
          </w:p>
          <w:p w:rsidR="001374F2" w:rsidRPr="0014040F" w:rsidRDefault="00E86EC9" w:rsidP="00E86EC9">
            <w:pPr>
              <w:pStyle w:val="a4"/>
              <w:jc w:val="both"/>
              <w:rPr>
                <w:sz w:val="22"/>
                <w:szCs w:val="22"/>
                <w:lang w:val="be-BY"/>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1374F2" w:rsidRDefault="00E86EC9" w:rsidP="00E10C29">
            <w:pPr>
              <w:jc w:val="both"/>
              <w:rPr>
                <w:lang w:val="be-BY"/>
              </w:rPr>
            </w:pPr>
            <w:r>
              <w:rPr>
                <w:lang w:val="be-BY"/>
              </w:rPr>
              <w:t>“</w:t>
            </w:r>
            <w:r w:rsidRPr="00D85DB4">
              <w:rPr>
                <w:lang w:val="tt-RU"/>
              </w:rPr>
              <w:t>Рухи мирас” дип исемләнгән төбәкара татар теле һәм әдәбияты укытучыларының семинар киңәшмәсендә</w:t>
            </w:r>
            <w:r>
              <w:rPr>
                <w:lang w:val="tt-RU"/>
              </w:rPr>
              <w:t xml:space="preserve"> катнашу, сертификат</w:t>
            </w:r>
          </w:p>
        </w:tc>
        <w:tc>
          <w:tcPr>
            <w:tcW w:w="1275" w:type="dxa"/>
            <w:tcBorders>
              <w:top w:val="single" w:sz="4" w:space="0" w:color="auto"/>
              <w:left w:val="single" w:sz="4" w:space="0" w:color="auto"/>
              <w:bottom w:val="single" w:sz="4" w:space="0" w:color="auto"/>
              <w:right w:val="single" w:sz="4" w:space="0" w:color="auto"/>
            </w:tcBorders>
          </w:tcPr>
          <w:p w:rsidR="001374F2" w:rsidRPr="00B16238" w:rsidRDefault="00E86EC9" w:rsidP="00E10C29">
            <w:pPr>
              <w:pStyle w:val="a4"/>
              <w:jc w:val="both"/>
              <w:rPr>
                <w:sz w:val="24"/>
                <w:szCs w:val="24"/>
                <w:lang w:val="be-BY"/>
              </w:rPr>
            </w:pPr>
            <w:r>
              <w:rPr>
                <w:sz w:val="24"/>
                <w:szCs w:val="24"/>
                <w:lang w:val="be-BY"/>
              </w:rPr>
              <w:t xml:space="preserve">Март </w:t>
            </w:r>
          </w:p>
        </w:tc>
      </w:tr>
      <w:tr w:rsidR="00594F8A" w:rsidRPr="0014040F" w:rsidTr="001374F2">
        <w:trPr>
          <w:trHeight w:val="391"/>
        </w:trPr>
        <w:tc>
          <w:tcPr>
            <w:tcW w:w="568" w:type="dxa"/>
            <w:tcBorders>
              <w:top w:val="single" w:sz="4" w:space="0" w:color="auto"/>
              <w:left w:val="single" w:sz="4" w:space="0" w:color="auto"/>
              <w:bottom w:val="single" w:sz="4" w:space="0" w:color="auto"/>
              <w:right w:val="single" w:sz="4" w:space="0" w:color="auto"/>
            </w:tcBorders>
            <w:hideMark/>
          </w:tcPr>
          <w:p w:rsidR="00594F8A" w:rsidRPr="0014040F" w:rsidRDefault="00594F8A" w:rsidP="00E10C29">
            <w:pPr>
              <w:pStyle w:val="a4"/>
              <w:spacing w:line="276" w:lineRule="auto"/>
              <w:jc w:val="both"/>
              <w:rPr>
                <w:rFonts w:ascii="Times New Roman" w:hAnsi="Times New Roman"/>
                <w:b/>
                <w:sz w:val="24"/>
              </w:rPr>
            </w:pPr>
            <w:r>
              <w:rPr>
                <w:rFonts w:ascii="Times New Roman" w:hAnsi="Times New Roman"/>
                <w:sz w:val="24"/>
              </w:rPr>
              <w:t>3.</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1374F2" w:rsidP="00E10C29">
            <w:pPr>
              <w:pStyle w:val="a4"/>
              <w:jc w:val="both"/>
              <w:rPr>
                <w:sz w:val="22"/>
                <w:szCs w:val="22"/>
                <w:lang w:val="be-BY"/>
              </w:rPr>
            </w:pPr>
            <w:r w:rsidRPr="0014040F">
              <w:rPr>
                <w:rFonts w:ascii="Times New Roman" w:hAnsi="Times New Roman"/>
                <w:sz w:val="24"/>
                <w:lang w:val="ru-RU"/>
              </w:rPr>
              <w:t>Гом</w:t>
            </w:r>
            <w:r w:rsidRPr="0014040F">
              <w:rPr>
                <w:rFonts w:ascii="Times New Roman" w:hAnsi="Times New Roman"/>
                <w:sz w:val="24"/>
              </w:rPr>
              <w:t>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594F8A" w:rsidRPr="00C75962" w:rsidRDefault="00E86EC9" w:rsidP="00E10C29">
            <w:pPr>
              <w:jc w:val="both"/>
              <w:rPr>
                <w:lang w:val="tt-RU"/>
              </w:rPr>
            </w:pPr>
            <w:r>
              <w:rPr>
                <w:lang w:val="be-BY"/>
              </w:rPr>
              <w:t>“</w:t>
            </w:r>
            <w:r w:rsidR="00594F8A">
              <w:rPr>
                <w:lang w:val="tt-RU"/>
              </w:rPr>
              <w:t>Рухи мирас” дип исемләнгән төбәкара татар теле һәм әдәбияты укытучыларының</w:t>
            </w:r>
            <w:r w:rsidR="00594F8A" w:rsidRPr="00C35B3D">
              <w:rPr>
                <w:lang w:val="tt-RU"/>
              </w:rPr>
              <w:t xml:space="preserve"> семинар</w:t>
            </w:r>
            <w:r w:rsidR="00594F8A">
              <w:rPr>
                <w:lang w:val="tt-RU"/>
              </w:rPr>
              <w:t xml:space="preserve"> киңәшмәсендә “Әбием сандыгы” темасына ачык әдәби кичә күрсәтү. </w:t>
            </w:r>
            <w:r w:rsidR="00594F8A" w:rsidRPr="00C35B3D">
              <w:rPr>
                <w:lang w:val="tt-RU"/>
              </w:rPr>
              <w:t>Сертификат</w:t>
            </w:r>
            <w:r w:rsidR="00594F8A">
              <w:rPr>
                <w:lang w:val="tt-RU"/>
              </w:rPr>
              <w:t xml:space="preserve"> </w:t>
            </w:r>
            <w:r w:rsidR="00594F8A" w:rsidRPr="00C35B3D">
              <w:rPr>
                <w:lang w:val="tt-RU"/>
              </w:rPr>
              <w:t>.</w:t>
            </w:r>
          </w:p>
        </w:tc>
        <w:tc>
          <w:tcPr>
            <w:tcW w:w="1275" w:type="dxa"/>
            <w:tcBorders>
              <w:top w:val="single" w:sz="4" w:space="0" w:color="auto"/>
              <w:left w:val="single" w:sz="4" w:space="0" w:color="auto"/>
              <w:bottom w:val="single" w:sz="4" w:space="0" w:color="auto"/>
              <w:right w:val="single" w:sz="4" w:space="0" w:color="auto"/>
            </w:tcBorders>
          </w:tcPr>
          <w:p w:rsidR="00594F8A" w:rsidRPr="00C75962" w:rsidRDefault="00594F8A" w:rsidP="00E10C29">
            <w:pPr>
              <w:pStyle w:val="a4"/>
              <w:spacing w:line="276" w:lineRule="auto"/>
              <w:jc w:val="both"/>
              <w:rPr>
                <w:rFonts w:ascii="Times New Roman" w:hAnsi="Times New Roman"/>
                <w:sz w:val="24"/>
                <w:lang w:val="ru-RU"/>
              </w:rPr>
            </w:pPr>
            <w:r>
              <w:rPr>
                <w:rFonts w:ascii="Times New Roman" w:hAnsi="Times New Roman"/>
                <w:sz w:val="24"/>
              </w:rPr>
              <w:t xml:space="preserve">Март </w:t>
            </w:r>
          </w:p>
        </w:tc>
      </w:tr>
      <w:tr w:rsidR="00594F8A" w:rsidRPr="00841DD3" w:rsidTr="001374F2">
        <w:trPr>
          <w:trHeight w:val="391"/>
        </w:trPr>
        <w:tc>
          <w:tcPr>
            <w:tcW w:w="568" w:type="dxa"/>
            <w:tcBorders>
              <w:top w:val="single" w:sz="4" w:space="0" w:color="auto"/>
              <w:left w:val="single" w:sz="4" w:space="0" w:color="auto"/>
              <w:bottom w:val="single" w:sz="4" w:space="0" w:color="auto"/>
              <w:right w:val="single" w:sz="4" w:space="0" w:color="auto"/>
            </w:tcBorders>
            <w:hideMark/>
          </w:tcPr>
          <w:p w:rsidR="00594F8A" w:rsidRPr="0014040F" w:rsidRDefault="00594F8A" w:rsidP="00E10C29">
            <w:pPr>
              <w:pStyle w:val="a4"/>
              <w:spacing w:line="276" w:lineRule="auto"/>
              <w:jc w:val="both"/>
              <w:rPr>
                <w:rFonts w:ascii="Times New Roman" w:hAnsi="Times New Roman"/>
                <w:sz w:val="24"/>
              </w:rPr>
            </w:pPr>
            <w:r>
              <w:rPr>
                <w:rFonts w:ascii="Times New Roman" w:hAnsi="Times New Roman"/>
                <w:sz w:val="24"/>
              </w:rPr>
              <w:t>4.</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E86EC9" w:rsidP="00E10C29">
            <w:pPr>
              <w:pStyle w:val="a4"/>
              <w:jc w:val="both"/>
              <w:rPr>
                <w:rFonts w:ascii="Times New Roman" w:hAnsi="Times New Roman"/>
                <w:sz w:val="24"/>
                <w:lang w:val="ru-RU"/>
              </w:rPr>
            </w:pPr>
            <w:r w:rsidRPr="0014040F">
              <w:rPr>
                <w:rFonts w:ascii="Times New Roman" w:hAnsi="Times New Roman"/>
                <w:sz w:val="24"/>
              </w:rPr>
              <w:t>Ганиева Рәзинә Салихҗановна</w:t>
            </w:r>
          </w:p>
        </w:tc>
        <w:tc>
          <w:tcPr>
            <w:tcW w:w="6237" w:type="dxa"/>
            <w:tcBorders>
              <w:top w:val="single" w:sz="4" w:space="0" w:color="auto"/>
              <w:left w:val="single" w:sz="4" w:space="0" w:color="auto"/>
              <w:bottom w:val="single" w:sz="4" w:space="0" w:color="auto"/>
              <w:right w:val="single" w:sz="4" w:space="0" w:color="auto"/>
            </w:tcBorders>
          </w:tcPr>
          <w:p w:rsidR="00594F8A" w:rsidRPr="00D85DB4" w:rsidRDefault="00E86EC9" w:rsidP="00E10C29">
            <w:pPr>
              <w:jc w:val="both"/>
              <w:rPr>
                <w:lang w:val="tt-RU"/>
              </w:rPr>
            </w:pPr>
            <w:r>
              <w:rPr>
                <w:lang w:val="tt-RU"/>
              </w:rPr>
              <w:t>“</w:t>
            </w:r>
            <w:r w:rsidR="00594F8A" w:rsidRPr="00D85DB4">
              <w:rPr>
                <w:lang w:val="tt-RU"/>
              </w:rPr>
              <w:t xml:space="preserve">Рухи мирас” дип исемләнгән төбәкара татар теле һәм әдәбияты укытучыларының семинар киңәшмәсендә “Татар халык авыз иҗаты” темасына ачык дәрес күрсәтү. Сертификат. </w:t>
            </w:r>
          </w:p>
        </w:tc>
        <w:tc>
          <w:tcPr>
            <w:tcW w:w="1275" w:type="dxa"/>
            <w:tcBorders>
              <w:top w:val="single" w:sz="4" w:space="0" w:color="auto"/>
              <w:left w:val="single" w:sz="4" w:space="0" w:color="auto"/>
              <w:bottom w:val="single" w:sz="4" w:space="0" w:color="auto"/>
              <w:right w:val="single" w:sz="4" w:space="0" w:color="auto"/>
            </w:tcBorders>
          </w:tcPr>
          <w:p w:rsidR="00594F8A" w:rsidRPr="00841DD3" w:rsidRDefault="00594F8A" w:rsidP="00E10C29">
            <w:pPr>
              <w:pStyle w:val="a4"/>
              <w:spacing w:line="276" w:lineRule="auto"/>
              <w:jc w:val="both"/>
              <w:rPr>
                <w:rFonts w:ascii="Times New Roman" w:hAnsi="Times New Roman"/>
                <w:sz w:val="24"/>
              </w:rPr>
            </w:pPr>
            <w:r>
              <w:rPr>
                <w:rFonts w:ascii="Times New Roman" w:hAnsi="Times New Roman"/>
                <w:sz w:val="24"/>
              </w:rPr>
              <w:t xml:space="preserve">Март </w:t>
            </w:r>
          </w:p>
        </w:tc>
      </w:tr>
    </w:tbl>
    <w:p w:rsidR="00D1013F"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 xml:space="preserve">Быелгы уку елында </w:t>
      </w:r>
      <w:r w:rsidR="00F74BF1" w:rsidRPr="0014040F">
        <w:rPr>
          <w:rFonts w:ascii="Times New Roman" w:hAnsi="Times New Roman"/>
          <w:sz w:val="24"/>
          <w:szCs w:val="24"/>
          <w:lang w:val="tt-RU"/>
        </w:rPr>
        <w:t xml:space="preserve">кемнәр </w:t>
      </w:r>
      <w:r w:rsidRPr="0014040F">
        <w:rPr>
          <w:rFonts w:ascii="Times New Roman" w:hAnsi="Times New Roman"/>
          <w:sz w:val="24"/>
          <w:szCs w:val="24"/>
          <w:lang w:val="tt-RU"/>
        </w:rPr>
        <w:t>аттестац</w:t>
      </w:r>
      <w:r w:rsidR="00F74BF1" w:rsidRPr="0014040F">
        <w:rPr>
          <w:rFonts w:ascii="Times New Roman" w:hAnsi="Times New Roman"/>
          <w:sz w:val="24"/>
          <w:szCs w:val="24"/>
          <w:lang w:val="tt-RU"/>
        </w:rPr>
        <w:t>ия үтте?</w:t>
      </w:r>
    </w:p>
    <w:p w:rsidR="00F11E1B" w:rsidRPr="0014040F" w:rsidRDefault="0028101D" w:rsidP="00F11E1B">
      <w:pPr>
        <w:pStyle w:val="a6"/>
        <w:ind w:left="360"/>
        <w:rPr>
          <w:rFonts w:ascii="SL_Times New Roman" w:hAnsi="SL_Times New Roman"/>
          <w:b/>
          <w:lang w:val="tt-RU"/>
        </w:rPr>
      </w:pPr>
      <w:r>
        <w:rPr>
          <w:rFonts w:ascii="SL_Times New Roman" w:hAnsi="SL_Times New Roman"/>
          <w:b/>
          <w:lang w:val="be-BY"/>
        </w:rPr>
        <w:t>Гомәрова  Р. Г</w:t>
      </w:r>
      <w:r w:rsidR="00F11E1B" w:rsidRPr="0014040F">
        <w:rPr>
          <w:rFonts w:ascii="SL_Times New Roman" w:hAnsi="SL_Times New Roman"/>
          <w:b/>
          <w:lang w:val="be-BY"/>
        </w:rPr>
        <w:t>.- югары квали</w:t>
      </w:r>
      <w:r w:rsidR="00F11E1B" w:rsidRPr="0028101D">
        <w:rPr>
          <w:rFonts w:ascii="SL_Times New Roman" w:hAnsi="SL_Times New Roman"/>
          <w:b/>
          <w:lang w:val="tt-RU"/>
        </w:rPr>
        <w:t>фикация</w:t>
      </w:r>
      <w:r w:rsidR="00F11E1B" w:rsidRPr="0014040F">
        <w:rPr>
          <w:rFonts w:ascii="SL_Times New Roman" w:hAnsi="SL_Times New Roman"/>
          <w:b/>
          <w:lang w:val="tt-RU"/>
        </w:rPr>
        <w:t xml:space="preserve"> категория</w:t>
      </w:r>
    </w:p>
    <w:p w:rsidR="006B7DEE"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bCs/>
          <w:iCs/>
          <w:sz w:val="24"/>
          <w:szCs w:val="24"/>
          <w:lang w:val="tt-RU"/>
        </w:rPr>
        <w:t>У</w:t>
      </w:r>
      <w:r w:rsidR="006B7DEE" w:rsidRPr="0014040F">
        <w:rPr>
          <w:rFonts w:ascii="Times New Roman" w:hAnsi="Times New Roman"/>
          <w:bCs/>
          <w:iCs/>
          <w:sz w:val="24"/>
          <w:szCs w:val="24"/>
          <w:lang w:val="tt-RU"/>
        </w:rPr>
        <w:t>кытучыларның тәҗрибәләр белән</w:t>
      </w:r>
      <w:r w:rsidR="00536A8B"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уртаклашуы</w:t>
      </w:r>
      <w:r w:rsidRPr="0014040F">
        <w:rPr>
          <w:rFonts w:ascii="Times New Roman" w:hAnsi="Times New Roman"/>
          <w:bCs/>
          <w:iCs/>
          <w:sz w:val="24"/>
          <w:szCs w:val="24"/>
          <w:lang w:val="tt-RU"/>
        </w:rPr>
        <w:t>.</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1"/>
        <w:gridCol w:w="4696"/>
        <w:gridCol w:w="1276"/>
        <w:gridCol w:w="851"/>
        <w:gridCol w:w="996"/>
      </w:tblGrid>
      <w:tr w:rsidR="006B7DEE"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lastRenderedPageBreak/>
              <w:t>Укытучыларның исеме, фамилиясе</w:t>
            </w:r>
          </w:p>
        </w:tc>
        <w:tc>
          <w:tcPr>
            <w:tcW w:w="469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Тема</w:t>
            </w:r>
          </w:p>
        </w:tc>
        <w:tc>
          <w:tcPr>
            <w:tcW w:w="127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Метод. берләш-мәдә</w:t>
            </w:r>
          </w:p>
        </w:tc>
        <w:tc>
          <w:tcPr>
            <w:tcW w:w="85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Районда</w:t>
            </w:r>
          </w:p>
        </w:tc>
        <w:tc>
          <w:tcPr>
            <w:tcW w:w="996" w:type="dxa"/>
            <w:tcBorders>
              <w:top w:val="single" w:sz="4" w:space="0" w:color="auto"/>
              <w:left w:val="single" w:sz="4" w:space="0" w:color="auto"/>
              <w:bottom w:val="single" w:sz="4" w:space="0" w:color="auto"/>
              <w:right w:val="single" w:sz="4" w:space="0" w:color="auto"/>
            </w:tcBorders>
            <w:hideMark/>
          </w:tcPr>
          <w:p w:rsidR="006B7DEE" w:rsidRPr="0014040F" w:rsidRDefault="00BE7128">
            <w:pPr>
              <w:tabs>
                <w:tab w:val="left" w:pos="6840"/>
              </w:tabs>
              <w:jc w:val="center"/>
              <w:rPr>
                <w:rFonts w:ascii="SL_Times New Roman" w:hAnsi="SL_Times New Roman"/>
                <w:bCs/>
                <w:lang w:val="tt-RU"/>
              </w:rPr>
            </w:pPr>
            <w:r w:rsidRPr="0014040F">
              <w:rPr>
                <w:rFonts w:ascii="SL_Times New Roman" w:hAnsi="SL_Times New Roman"/>
                <w:bCs/>
                <w:lang w:val="tt-RU"/>
              </w:rPr>
              <w:t>Республикада</w:t>
            </w:r>
          </w:p>
        </w:tc>
      </w:tr>
      <w:tr w:rsidR="007119FB"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rPr>
                <w:lang w:val="tt-RU"/>
              </w:rPr>
            </w:pPr>
            <w:r w:rsidRPr="0014040F">
              <w:rPr>
                <w:lang w:val="tt-RU"/>
              </w:rPr>
              <w:t>Ганиева Рәзинә Салихҗановна</w:t>
            </w:r>
          </w:p>
        </w:tc>
        <w:tc>
          <w:tcPr>
            <w:tcW w:w="4696" w:type="dxa"/>
            <w:tcBorders>
              <w:top w:val="single" w:sz="4" w:space="0" w:color="auto"/>
              <w:left w:val="single" w:sz="4" w:space="0" w:color="auto"/>
              <w:bottom w:val="single" w:sz="4" w:space="0" w:color="auto"/>
              <w:right w:val="single" w:sz="4" w:space="0" w:color="auto"/>
            </w:tcBorders>
            <w:hideMark/>
          </w:tcPr>
          <w:p w:rsidR="007119FB" w:rsidRPr="0014040F" w:rsidRDefault="00841DD3" w:rsidP="00C75962">
            <w:pPr>
              <w:jc w:val="both"/>
              <w:rPr>
                <w:iCs/>
                <w:lang w:val="tt-RU"/>
              </w:rPr>
            </w:pPr>
            <w:r>
              <w:rPr>
                <w:color w:val="000000"/>
                <w:lang w:val="tt-RU"/>
              </w:rPr>
              <w:t>Татар әдәбиятыннан олимпиада нәтҗәләре” темасы буенча Республика август методик киңәшмәсендә чыгыш ясау -  (сертификат)</w:t>
            </w:r>
          </w:p>
        </w:tc>
        <w:tc>
          <w:tcPr>
            <w:tcW w:w="127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hideMark/>
          </w:tcPr>
          <w:p w:rsidR="007119FB" w:rsidRPr="0014040F" w:rsidRDefault="007119FB" w:rsidP="00E96924">
            <w:pPr>
              <w:tabs>
                <w:tab w:val="left" w:pos="6840"/>
              </w:tabs>
              <w:rPr>
                <w:bCs/>
                <w:lang w:val="tt-RU"/>
              </w:rPr>
            </w:pPr>
            <w:r w:rsidRPr="0014040F">
              <w:rPr>
                <w:bCs/>
                <w:lang w:val="tt-RU"/>
              </w:rPr>
              <w:t>+</w:t>
            </w:r>
          </w:p>
        </w:tc>
      </w:tr>
      <w:tr w:rsidR="00E10C29"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E10C29" w:rsidRPr="0014040F" w:rsidRDefault="00E10C29" w:rsidP="00E10C29">
            <w:pPr>
              <w:tabs>
                <w:tab w:val="left" w:pos="6840"/>
              </w:tabs>
              <w:rPr>
                <w:lang w:val="tt-RU"/>
              </w:rPr>
            </w:pPr>
            <w:r w:rsidRPr="0014040F">
              <w:rPr>
                <w:rFonts w:ascii="SL_Times New Roman" w:hAnsi="SL_Times New Roman"/>
                <w:sz w:val="22"/>
                <w:szCs w:val="22"/>
                <w:lang w:val="be-BY"/>
              </w:rPr>
              <w:t>Сафиуллина Энҗе Данисовна</w:t>
            </w:r>
          </w:p>
        </w:tc>
        <w:tc>
          <w:tcPr>
            <w:tcW w:w="4696" w:type="dxa"/>
            <w:tcBorders>
              <w:top w:val="single" w:sz="4" w:space="0" w:color="auto"/>
              <w:left w:val="single" w:sz="4" w:space="0" w:color="auto"/>
              <w:bottom w:val="single" w:sz="4" w:space="0" w:color="auto"/>
              <w:right w:val="single" w:sz="4" w:space="0" w:color="auto"/>
            </w:tcBorders>
            <w:hideMark/>
          </w:tcPr>
          <w:p w:rsidR="00E10C29" w:rsidRPr="00C75962" w:rsidRDefault="00E10C29" w:rsidP="00E10C29">
            <w:pPr>
              <w:jc w:val="both"/>
              <w:rPr>
                <w:lang w:val="tt-RU"/>
              </w:rPr>
            </w:pPr>
            <w:r>
              <w:rPr>
                <w:lang w:val="tt-RU"/>
              </w:rPr>
              <w:t>Ачык дәресләр, семинарлар, проект яклау һ.б.</w:t>
            </w:r>
          </w:p>
        </w:tc>
        <w:tc>
          <w:tcPr>
            <w:tcW w:w="1276" w:type="dxa"/>
            <w:tcBorders>
              <w:top w:val="single" w:sz="4" w:space="0" w:color="auto"/>
              <w:left w:val="single" w:sz="4" w:space="0" w:color="auto"/>
              <w:bottom w:val="single" w:sz="4" w:space="0" w:color="auto"/>
              <w:right w:val="single" w:sz="4" w:space="0" w:color="auto"/>
            </w:tcBorders>
          </w:tcPr>
          <w:p w:rsidR="00E10C29" w:rsidRPr="00C75962" w:rsidRDefault="00E10C29" w:rsidP="00E10C29">
            <w:pPr>
              <w:jc w:val="both"/>
              <w:rPr>
                <w:lang w:val="tt-RU"/>
              </w:rPr>
            </w:pPr>
            <w:r w:rsidRPr="0014040F">
              <w:rPr>
                <w:bCs/>
                <w:lang w:val="tt-RU"/>
              </w:rPr>
              <w:t>+</w:t>
            </w:r>
          </w:p>
        </w:tc>
        <w:tc>
          <w:tcPr>
            <w:tcW w:w="851" w:type="dxa"/>
            <w:tcBorders>
              <w:top w:val="single" w:sz="4" w:space="0" w:color="auto"/>
              <w:left w:val="single" w:sz="4" w:space="0" w:color="auto"/>
              <w:bottom w:val="single" w:sz="4" w:space="0" w:color="auto"/>
              <w:right w:val="single" w:sz="4" w:space="0" w:color="auto"/>
            </w:tcBorders>
            <w:hideMark/>
          </w:tcPr>
          <w:p w:rsidR="00E10C29" w:rsidRPr="0014040F" w:rsidRDefault="00E10C29" w:rsidP="00E10C29">
            <w:pPr>
              <w:tabs>
                <w:tab w:val="left" w:pos="6840"/>
              </w:tabs>
              <w:jc w:val="center"/>
              <w:rPr>
                <w:bCs/>
                <w:lang w:val="tt-RU"/>
              </w:rPr>
            </w:pPr>
            <w:r w:rsidRPr="0014040F">
              <w:rPr>
                <w:bCs/>
                <w:lang w:val="tt-RU"/>
              </w:rPr>
              <w:t>+</w:t>
            </w:r>
          </w:p>
        </w:tc>
        <w:tc>
          <w:tcPr>
            <w:tcW w:w="996"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tabs>
                <w:tab w:val="left" w:pos="6840"/>
              </w:tabs>
              <w:jc w:val="center"/>
              <w:rPr>
                <w:bCs/>
                <w:lang w:val="tt-RU"/>
              </w:rPr>
            </w:pPr>
            <w:r w:rsidRPr="0014040F">
              <w:rPr>
                <w:bCs/>
                <w:lang w:val="tt-RU"/>
              </w:rPr>
              <w:t>+</w:t>
            </w:r>
          </w:p>
        </w:tc>
      </w:tr>
      <w:tr w:rsidR="0028101D"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28101D" w:rsidRPr="0014040F" w:rsidRDefault="0028101D" w:rsidP="00E86EC9">
            <w:pPr>
              <w:tabs>
                <w:tab w:val="left" w:pos="6840"/>
              </w:tabs>
              <w:rPr>
                <w:rFonts w:ascii="SL_Times New Roman" w:hAnsi="SL_Times New Roman"/>
                <w:bCs/>
                <w:lang w:val="tt-RU"/>
              </w:rPr>
            </w:pPr>
            <w:proofErr w:type="spellStart"/>
            <w:r w:rsidRPr="0014040F">
              <w:t>Гомәрова</w:t>
            </w:r>
            <w:proofErr w:type="spellEnd"/>
            <w:r w:rsidRPr="0014040F">
              <w:t xml:space="preserve"> </w:t>
            </w:r>
            <w:proofErr w:type="spellStart"/>
            <w:r w:rsidRPr="0014040F">
              <w:t>Рания</w:t>
            </w:r>
            <w:proofErr w:type="spellEnd"/>
            <w:r w:rsidRPr="0014040F">
              <w:t xml:space="preserve"> </w:t>
            </w:r>
            <w:proofErr w:type="spellStart"/>
            <w:r w:rsidRPr="0014040F">
              <w:t>Габделәхәтовна</w:t>
            </w:r>
            <w:proofErr w:type="spellEnd"/>
          </w:p>
        </w:tc>
        <w:tc>
          <w:tcPr>
            <w:tcW w:w="4696" w:type="dxa"/>
            <w:tcBorders>
              <w:top w:val="single" w:sz="4" w:space="0" w:color="auto"/>
              <w:left w:val="single" w:sz="4" w:space="0" w:color="auto"/>
              <w:bottom w:val="single" w:sz="4" w:space="0" w:color="auto"/>
              <w:right w:val="single" w:sz="4" w:space="0" w:color="auto"/>
            </w:tcBorders>
            <w:hideMark/>
          </w:tcPr>
          <w:p w:rsidR="0028101D" w:rsidRPr="00B331EC" w:rsidRDefault="0028101D" w:rsidP="00E10C29">
            <w:pPr>
              <w:pStyle w:val="a4"/>
              <w:jc w:val="both"/>
              <w:rPr>
                <w:rFonts w:ascii="Times New Roman" w:hAnsi="Times New Roman"/>
                <w:sz w:val="24"/>
                <w:szCs w:val="24"/>
              </w:rPr>
            </w:pPr>
            <w:r w:rsidRPr="00B331EC">
              <w:rPr>
                <w:sz w:val="24"/>
                <w:szCs w:val="24"/>
                <w:lang w:val="be-BY"/>
              </w:rPr>
              <w:t>Апас районыны</w:t>
            </w:r>
            <w:r w:rsidRPr="00B331EC">
              <w:rPr>
                <w:sz w:val="24"/>
                <w:szCs w:val="24"/>
              </w:rPr>
              <w:t>ң</w:t>
            </w:r>
            <w:r>
              <w:rPr>
                <w:sz w:val="24"/>
                <w:szCs w:val="24"/>
              </w:rPr>
              <w:t xml:space="preserve">  Зур Күккүз</w:t>
            </w:r>
            <w:r w:rsidRPr="00B331EC">
              <w:rPr>
                <w:sz w:val="24"/>
                <w:szCs w:val="24"/>
              </w:rPr>
              <w:t xml:space="preserve"> мәктәбендә үткәрелгән  татар теле һәм әдәбияты укытучылары</w:t>
            </w:r>
            <w:r>
              <w:rPr>
                <w:sz w:val="24"/>
                <w:szCs w:val="24"/>
              </w:rPr>
              <w:t>ның  август киңәшмәсендә “</w:t>
            </w:r>
            <w:r w:rsidRPr="008A7B75">
              <w:rPr>
                <w:sz w:val="24"/>
                <w:szCs w:val="24"/>
              </w:rPr>
              <w:t>Татар теле һәм әдәбияты укытучыларының VII Бөтенроссия съезды яңалыклары. “Туган тел” предметын яңача укыту</w:t>
            </w:r>
            <w:r>
              <w:rPr>
                <w:sz w:val="24"/>
                <w:szCs w:val="24"/>
              </w:rPr>
              <w:t>”</w:t>
            </w:r>
            <w:r w:rsidRPr="00B331EC">
              <w:rPr>
                <w:sz w:val="24"/>
                <w:szCs w:val="24"/>
              </w:rPr>
              <w:t xml:space="preserve"> дигән темага чыгыш.</w:t>
            </w:r>
          </w:p>
        </w:tc>
        <w:tc>
          <w:tcPr>
            <w:tcW w:w="127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28101D" w:rsidRPr="0014040F" w:rsidRDefault="0028101D" w:rsidP="00E96924">
            <w:pPr>
              <w:tabs>
                <w:tab w:val="left" w:pos="6840"/>
              </w:tabs>
              <w:jc w:val="center"/>
              <w:rPr>
                <w:rFonts w:ascii="SL_Times New Roman" w:hAnsi="SL_Times New Roman"/>
                <w:bCs/>
                <w:lang w:val="tt-RU"/>
              </w:rPr>
            </w:pPr>
            <w:r w:rsidRPr="0014040F">
              <w:rPr>
                <w:rFonts w:ascii="SL_Times New Roman" w:hAnsi="SL_Times New Roman"/>
                <w:bCs/>
                <w:lang w:val="tt-RU"/>
              </w:rPr>
              <w:t>+</w:t>
            </w:r>
          </w:p>
        </w:tc>
        <w:tc>
          <w:tcPr>
            <w:tcW w:w="99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p>
        </w:tc>
      </w:tr>
      <w:tr w:rsidR="0028101D"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p>
        </w:tc>
        <w:tc>
          <w:tcPr>
            <w:tcW w:w="4696" w:type="dxa"/>
            <w:tcBorders>
              <w:top w:val="single" w:sz="4" w:space="0" w:color="auto"/>
              <w:left w:val="single" w:sz="4" w:space="0" w:color="auto"/>
              <w:bottom w:val="single" w:sz="4" w:space="0" w:color="auto"/>
              <w:right w:val="single" w:sz="4" w:space="0" w:color="auto"/>
            </w:tcBorders>
          </w:tcPr>
          <w:p w:rsidR="0028101D" w:rsidRPr="00B331EC" w:rsidRDefault="0028101D" w:rsidP="00E10C29">
            <w:pPr>
              <w:pStyle w:val="a4"/>
              <w:jc w:val="both"/>
              <w:rPr>
                <w:rFonts w:ascii="Times New Roman" w:hAnsi="Times New Roman"/>
                <w:sz w:val="24"/>
                <w:szCs w:val="24"/>
              </w:rPr>
            </w:pPr>
            <w:r w:rsidRPr="00B331EC">
              <w:rPr>
                <w:sz w:val="24"/>
                <w:szCs w:val="24"/>
                <w:lang w:val="be-BY"/>
              </w:rPr>
              <w:t>Апас районыны</w:t>
            </w:r>
            <w:r w:rsidRPr="00B331EC">
              <w:rPr>
                <w:sz w:val="24"/>
                <w:szCs w:val="24"/>
              </w:rPr>
              <w:t>ң</w:t>
            </w:r>
            <w:r>
              <w:rPr>
                <w:sz w:val="24"/>
                <w:szCs w:val="24"/>
              </w:rPr>
              <w:t xml:space="preserve">  Бакырчы</w:t>
            </w:r>
            <w:r w:rsidRPr="00B331EC">
              <w:rPr>
                <w:sz w:val="24"/>
                <w:szCs w:val="24"/>
              </w:rPr>
              <w:t xml:space="preserve"> мәктәбендә үткәрелгән  татар теле һәм әдәбияты укытучылары</w:t>
            </w:r>
            <w:r>
              <w:rPr>
                <w:sz w:val="24"/>
                <w:szCs w:val="24"/>
              </w:rPr>
              <w:t>ның  киңәшмәсендә “</w:t>
            </w:r>
            <w:r w:rsidRPr="00820033">
              <w:rPr>
                <w:sz w:val="24"/>
                <w:szCs w:val="24"/>
              </w:rPr>
              <w:t>Туган тел дәресләрендә мәгълүмати-аналитик һәм коммуникатив компетенцияләрне формалаштыру</w:t>
            </w:r>
            <w:r w:rsidRPr="00B331EC">
              <w:rPr>
                <w:sz w:val="24"/>
                <w:szCs w:val="24"/>
              </w:rPr>
              <w:t>” дигән темага чыгыш.</w:t>
            </w:r>
          </w:p>
        </w:tc>
        <w:tc>
          <w:tcPr>
            <w:tcW w:w="127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p>
        </w:tc>
        <w:tc>
          <w:tcPr>
            <w:tcW w:w="85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r w:rsidRPr="0014040F">
              <w:rPr>
                <w:rFonts w:ascii="SL_Times New Roman" w:hAnsi="SL_Times New Roman"/>
                <w:bCs/>
                <w:lang w:val="tt-RU"/>
              </w:rPr>
              <w:t>+</w:t>
            </w:r>
          </w:p>
        </w:tc>
        <w:tc>
          <w:tcPr>
            <w:tcW w:w="99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rFonts w:ascii="SL_Times New Roman" w:hAnsi="SL_Times New Roman"/>
                <w:bCs/>
                <w:lang w:val="tt-RU"/>
              </w:rPr>
            </w:pPr>
          </w:p>
        </w:tc>
      </w:tr>
      <w:tr w:rsidR="0028101D"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tcPr>
          <w:p w:rsidR="0028101D" w:rsidRPr="009918A4" w:rsidRDefault="0028101D" w:rsidP="0028101D">
            <w:pPr>
              <w:pStyle w:val="a3"/>
              <w:spacing w:before="0" w:beforeAutospacing="0" w:after="0" w:afterAutospacing="0"/>
              <w:rPr>
                <w:lang w:val="tt-RU"/>
              </w:rPr>
            </w:pPr>
            <w:r w:rsidRPr="009918A4">
              <w:rPr>
                <w:lang w:val="tt-RU"/>
              </w:rPr>
              <w:t>“Татар телен өйрәтүдә креатив технологияләрне куллану”</w:t>
            </w:r>
            <w:r>
              <w:rPr>
                <w:lang w:val="tt-RU"/>
              </w:rPr>
              <w:t xml:space="preserve"> исемле проект эшен яклау, КФУ</w:t>
            </w:r>
          </w:p>
          <w:p w:rsidR="0028101D" w:rsidRPr="0028101D" w:rsidRDefault="0028101D" w:rsidP="00E96924">
            <w:pPr>
              <w:pStyle w:val="a4"/>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r>
              <w:rPr>
                <w:bCs/>
                <w:lang w:val="tt-RU"/>
              </w:rPr>
              <w:t>+</w:t>
            </w:r>
          </w:p>
        </w:tc>
      </w:tr>
      <w:tr w:rsidR="0028101D"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tcPr>
          <w:p w:rsidR="0028101D" w:rsidRPr="0028101D" w:rsidRDefault="0028101D" w:rsidP="00E96924">
            <w:pPr>
              <w:pStyle w:val="a4"/>
              <w:jc w:val="both"/>
              <w:rPr>
                <w:sz w:val="24"/>
                <w:szCs w:val="24"/>
              </w:rPr>
            </w:pPr>
            <w:r w:rsidRPr="0028101D">
              <w:rPr>
                <w:rFonts w:eastAsia="Times New Roman"/>
                <w:sz w:val="24"/>
                <w:szCs w:val="24"/>
              </w:rPr>
              <w:t xml:space="preserve">Апас урта мәктәбендә уткәрелгән </w:t>
            </w:r>
            <w:r w:rsidRPr="0028101D">
              <w:rPr>
                <w:rFonts w:ascii="Times New Roman" w:eastAsia="Times New Roman" w:hAnsi="Times New Roman"/>
                <w:sz w:val="24"/>
                <w:szCs w:val="24"/>
              </w:rPr>
              <w:t>“</w:t>
            </w:r>
            <w:r w:rsidRPr="0028101D">
              <w:rPr>
                <w:rFonts w:ascii="Times New Roman" w:hAnsi="Times New Roman"/>
                <w:bCs w:val="0"/>
                <w:sz w:val="24"/>
                <w:szCs w:val="24"/>
                <w:shd w:val="clear" w:color="auto" w:fill="FFFFFF"/>
              </w:rPr>
              <w:t>Рухи</w:t>
            </w:r>
            <w:r w:rsidRPr="0028101D">
              <w:rPr>
                <w:rFonts w:ascii="Times New Roman" w:hAnsi="Times New Roman"/>
                <w:sz w:val="24"/>
                <w:szCs w:val="24"/>
                <w:shd w:val="clear" w:color="auto" w:fill="FFFFFF"/>
              </w:rPr>
              <w:t> </w:t>
            </w:r>
            <w:r w:rsidRPr="0028101D">
              <w:rPr>
                <w:rFonts w:ascii="Times New Roman" w:hAnsi="Times New Roman"/>
                <w:bCs w:val="0"/>
                <w:sz w:val="24"/>
                <w:szCs w:val="24"/>
                <w:shd w:val="clear" w:color="auto" w:fill="FFFFFF"/>
              </w:rPr>
              <w:t>мирас</w:t>
            </w:r>
            <w:r w:rsidRPr="0028101D">
              <w:rPr>
                <w:sz w:val="24"/>
                <w:szCs w:val="24"/>
                <w:shd w:val="clear" w:color="auto" w:fill="FFFFFF"/>
              </w:rPr>
              <w:t>”</w:t>
            </w:r>
            <w:r w:rsidRPr="0028101D">
              <w:rPr>
                <w:rFonts w:ascii="Times New Roman" w:hAnsi="Times New Roman"/>
                <w:bCs w:val="0"/>
                <w:sz w:val="24"/>
                <w:szCs w:val="24"/>
                <w:shd w:val="clear" w:color="auto" w:fill="FFFFFF"/>
              </w:rPr>
              <w:t>семинар</w:t>
            </w:r>
            <w:r w:rsidRPr="0028101D">
              <w:rPr>
                <w:rFonts w:ascii="Times New Roman" w:hAnsi="Times New Roman"/>
                <w:sz w:val="24"/>
                <w:szCs w:val="24"/>
                <w:shd w:val="clear" w:color="auto" w:fill="FFFFFF"/>
              </w:rPr>
              <w:t>-киңәшмәсе</w:t>
            </w:r>
            <w:r w:rsidRPr="0028101D">
              <w:rPr>
                <w:sz w:val="24"/>
                <w:szCs w:val="24"/>
                <w:shd w:val="clear" w:color="auto" w:fill="FFFFFF"/>
              </w:rPr>
              <w:t>ндә</w:t>
            </w:r>
            <w:r>
              <w:rPr>
                <w:sz w:val="24"/>
                <w:szCs w:val="24"/>
                <w:shd w:val="clear" w:color="auto" w:fill="FFFFFF"/>
              </w:rPr>
              <w:t xml:space="preserve"> тәҗрибә белән уртаклашу (күргәзмә)</w:t>
            </w:r>
          </w:p>
        </w:tc>
        <w:tc>
          <w:tcPr>
            <w:tcW w:w="127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28101D" w:rsidRPr="0014040F" w:rsidRDefault="0028101D" w:rsidP="00E96924">
            <w:pPr>
              <w:tabs>
                <w:tab w:val="left" w:pos="6840"/>
              </w:tabs>
              <w:jc w:val="center"/>
              <w:rPr>
                <w:bCs/>
                <w:lang w:val="tt-RU"/>
              </w:rPr>
            </w:pPr>
            <w:r w:rsidRPr="0014040F">
              <w:rPr>
                <w:bCs/>
                <w:lang w:val="tt-RU"/>
              </w:rPr>
              <w:t>+</w:t>
            </w:r>
          </w:p>
        </w:tc>
      </w:tr>
      <w:tr w:rsidR="00A66697"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A66697" w:rsidRPr="0014040F" w:rsidRDefault="00A66697" w:rsidP="00A66697">
            <w:pPr>
              <w:rPr>
                <w:rFonts w:ascii="SL_Times New Roman" w:hAnsi="SL_Times New Roman"/>
                <w:lang w:val="tt-RU"/>
              </w:rPr>
            </w:pPr>
            <w:r w:rsidRPr="0014040F">
              <w:rPr>
                <w:rFonts w:ascii="SL_Times New Roman" w:hAnsi="SL_Times New Roman"/>
                <w:sz w:val="22"/>
                <w:szCs w:val="22"/>
                <w:lang w:val="tt-RU"/>
              </w:rPr>
              <w:t>Дәүләтшина Гүзәл</w:t>
            </w:r>
          </w:p>
          <w:p w:rsidR="00A66697" w:rsidRPr="0014040F" w:rsidRDefault="00A66697" w:rsidP="00A66697">
            <w:pPr>
              <w:tabs>
                <w:tab w:val="left" w:pos="6840"/>
              </w:tabs>
              <w:rPr>
                <w:lang w:val="tt-RU"/>
              </w:rPr>
            </w:pPr>
            <w:proofErr w:type="spellStart"/>
            <w:r w:rsidRPr="0014040F">
              <w:rPr>
                <w:sz w:val="22"/>
                <w:szCs w:val="22"/>
              </w:rPr>
              <w:t>Габделхәевна</w:t>
            </w:r>
            <w:proofErr w:type="spellEnd"/>
          </w:p>
        </w:tc>
        <w:tc>
          <w:tcPr>
            <w:tcW w:w="4696" w:type="dxa"/>
            <w:tcBorders>
              <w:top w:val="single" w:sz="4" w:space="0" w:color="auto"/>
              <w:left w:val="single" w:sz="4" w:space="0" w:color="auto"/>
              <w:bottom w:val="single" w:sz="4" w:space="0" w:color="auto"/>
              <w:right w:val="single" w:sz="4" w:space="0" w:color="auto"/>
            </w:tcBorders>
          </w:tcPr>
          <w:p w:rsidR="00A66697" w:rsidRPr="00A66697" w:rsidRDefault="00A66697" w:rsidP="00E96924">
            <w:pPr>
              <w:pStyle w:val="a4"/>
              <w:jc w:val="both"/>
              <w:rPr>
                <w:rFonts w:ascii="Times New Roman" w:eastAsia="Times New Roman" w:hAnsi="Times New Roman"/>
                <w:sz w:val="24"/>
                <w:szCs w:val="24"/>
              </w:rPr>
            </w:pPr>
            <w:r w:rsidRPr="00A66697">
              <w:rPr>
                <w:rFonts w:ascii="Times New Roman" w:eastAsia="Times New Roman" w:hAnsi="Times New Roman"/>
                <w:bCs w:val="0"/>
                <w:sz w:val="24"/>
                <w:szCs w:val="24"/>
                <w:lang w:eastAsia="ru-RU"/>
              </w:rPr>
              <w:t>Проблемалы белем бирү һәм яңа укыту структураларын куллану юнәлешләре һәм перспективалары турында</w:t>
            </w:r>
          </w:p>
        </w:tc>
        <w:tc>
          <w:tcPr>
            <w:tcW w:w="1276"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r>
              <w:rPr>
                <w:bCs/>
                <w:lang w:val="tt-RU"/>
              </w:rPr>
              <w:t>+</w:t>
            </w:r>
          </w:p>
        </w:tc>
        <w:tc>
          <w:tcPr>
            <w:tcW w:w="851"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r>
      <w:tr w:rsidR="00A66697" w:rsidRPr="0014040F" w:rsidTr="00A66697">
        <w:trPr>
          <w:trHeight w:val="557"/>
        </w:trPr>
        <w:tc>
          <w:tcPr>
            <w:tcW w:w="2081" w:type="dxa"/>
            <w:tcBorders>
              <w:top w:val="single" w:sz="4" w:space="0" w:color="auto"/>
              <w:left w:val="single" w:sz="4" w:space="0" w:color="auto"/>
              <w:bottom w:val="single" w:sz="4" w:space="0" w:color="auto"/>
              <w:right w:val="single" w:sz="4" w:space="0" w:color="auto"/>
            </w:tcBorders>
          </w:tcPr>
          <w:p w:rsidR="00A66697" w:rsidRPr="0014040F" w:rsidRDefault="00A66697" w:rsidP="00A66697">
            <w:pPr>
              <w:rPr>
                <w:rFonts w:ascii="SL_Times New Roman" w:hAnsi="SL_Times New Roman"/>
                <w:sz w:val="22"/>
                <w:szCs w:val="22"/>
                <w:lang w:val="tt-RU"/>
              </w:rPr>
            </w:pPr>
          </w:p>
        </w:tc>
        <w:tc>
          <w:tcPr>
            <w:tcW w:w="4696" w:type="dxa"/>
            <w:tcBorders>
              <w:top w:val="single" w:sz="4" w:space="0" w:color="auto"/>
              <w:left w:val="single" w:sz="4" w:space="0" w:color="auto"/>
              <w:bottom w:val="single" w:sz="4" w:space="0" w:color="auto"/>
              <w:right w:val="single" w:sz="4" w:space="0" w:color="auto"/>
            </w:tcBorders>
          </w:tcPr>
          <w:p w:rsidR="00A66697" w:rsidRPr="00A66697" w:rsidRDefault="00A66697" w:rsidP="00A66697">
            <w:pPr>
              <w:jc w:val="both"/>
              <w:rPr>
                <w:rFonts w:eastAsia="Times New Roman"/>
                <w:lang w:val="tt-RU" w:eastAsia="ru-RU"/>
              </w:rPr>
            </w:pPr>
            <w:r w:rsidRPr="00AE5ED9">
              <w:rPr>
                <w:rFonts w:eastAsia="Times New Roman"/>
                <w:lang w:val="tt-RU" w:eastAsia="ru-RU"/>
              </w:rPr>
              <w:t>Сәләтле ба</w:t>
            </w:r>
            <w:r>
              <w:rPr>
                <w:rFonts w:eastAsia="Times New Roman"/>
                <w:lang w:val="tt-RU" w:eastAsia="ru-RU"/>
              </w:rPr>
              <w:t>лаларны олимпиадаларга әзерләү.</w:t>
            </w:r>
          </w:p>
        </w:tc>
        <w:tc>
          <w:tcPr>
            <w:tcW w:w="1276" w:type="dxa"/>
            <w:tcBorders>
              <w:top w:val="single" w:sz="4" w:space="0" w:color="auto"/>
              <w:left w:val="single" w:sz="4" w:space="0" w:color="auto"/>
              <w:bottom w:val="single" w:sz="4" w:space="0" w:color="auto"/>
              <w:right w:val="single" w:sz="4" w:space="0" w:color="auto"/>
            </w:tcBorders>
          </w:tcPr>
          <w:p w:rsidR="00A66697" w:rsidRDefault="00A66697" w:rsidP="00E96924">
            <w:pPr>
              <w:tabs>
                <w:tab w:val="left" w:pos="6840"/>
              </w:tabs>
              <w:jc w:val="center"/>
              <w:rPr>
                <w:bCs/>
                <w:lang w:val="tt-RU"/>
              </w:rPr>
            </w:pPr>
            <w:r>
              <w:rPr>
                <w:bCs/>
                <w:lang w:val="tt-RU"/>
              </w:rPr>
              <w:t>+</w:t>
            </w:r>
          </w:p>
        </w:tc>
        <w:tc>
          <w:tcPr>
            <w:tcW w:w="851"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r>
      <w:tr w:rsidR="00A66697" w:rsidRPr="0014040F" w:rsidTr="00A66697">
        <w:trPr>
          <w:trHeight w:val="557"/>
        </w:trPr>
        <w:tc>
          <w:tcPr>
            <w:tcW w:w="2081" w:type="dxa"/>
            <w:tcBorders>
              <w:top w:val="single" w:sz="4" w:space="0" w:color="auto"/>
              <w:left w:val="single" w:sz="4" w:space="0" w:color="auto"/>
              <w:bottom w:val="single" w:sz="4" w:space="0" w:color="auto"/>
              <w:right w:val="single" w:sz="4" w:space="0" w:color="auto"/>
            </w:tcBorders>
          </w:tcPr>
          <w:p w:rsidR="00A66697" w:rsidRPr="0014040F" w:rsidRDefault="00A66697" w:rsidP="00A66697">
            <w:pPr>
              <w:rPr>
                <w:rFonts w:ascii="SL_Times New Roman" w:hAnsi="SL_Times New Roman"/>
                <w:sz w:val="22"/>
                <w:szCs w:val="22"/>
                <w:lang w:val="tt-RU"/>
              </w:rPr>
            </w:pPr>
          </w:p>
        </w:tc>
        <w:tc>
          <w:tcPr>
            <w:tcW w:w="4696" w:type="dxa"/>
            <w:tcBorders>
              <w:top w:val="single" w:sz="4" w:space="0" w:color="auto"/>
              <w:left w:val="single" w:sz="4" w:space="0" w:color="auto"/>
              <w:bottom w:val="single" w:sz="4" w:space="0" w:color="auto"/>
              <w:right w:val="single" w:sz="4" w:space="0" w:color="auto"/>
            </w:tcBorders>
          </w:tcPr>
          <w:p w:rsidR="00A66697" w:rsidRPr="00AE5ED9" w:rsidRDefault="00A66697" w:rsidP="00A66697">
            <w:pPr>
              <w:jc w:val="both"/>
              <w:rPr>
                <w:rFonts w:eastAsia="Times New Roman"/>
                <w:lang w:val="tt-RU" w:eastAsia="ru-RU"/>
              </w:rPr>
            </w:pPr>
            <w:r w:rsidRPr="00AE5ED9">
              <w:rPr>
                <w:rFonts w:eastAsia="Times New Roman"/>
                <w:lang w:val="tt-RU" w:eastAsia="ru-RU"/>
              </w:rPr>
              <w:t>Муниципаль һәм  респу</w:t>
            </w:r>
            <w:r>
              <w:rPr>
                <w:rFonts w:eastAsia="Times New Roman"/>
                <w:lang w:val="tt-RU" w:eastAsia="ru-RU"/>
              </w:rPr>
              <w:t>блика олимпиадалары нәтиҗәләре.</w:t>
            </w:r>
          </w:p>
        </w:tc>
        <w:tc>
          <w:tcPr>
            <w:tcW w:w="1276" w:type="dxa"/>
            <w:tcBorders>
              <w:top w:val="single" w:sz="4" w:space="0" w:color="auto"/>
              <w:left w:val="single" w:sz="4" w:space="0" w:color="auto"/>
              <w:bottom w:val="single" w:sz="4" w:space="0" w:color="auto"/>
              <w:right w:val="single" w:sz="4" w:space="0" w:color="auto"/>
            </w:tcBorders>
          </w:tcPr>
          <w:p w:rsidR="00A66697" w:rsidRDefault="00A66697" w:rsidP="00E96924">
            <w:pPr>
              <w:tabs>
                <w:tab w:val="left" w:pos="6840"/>
              </w:tabs>
              <w:jc w:val="center"/>
              <w:rPr>
                <w:bCs/>
                <w:lang w:val="tt-RU"/>
              </w:rPr>
            </w:pPr>
            <w:r>
              <w:rPr>
                <w:bCs/>
                <w:lang w:val="tt-RU"/>
              </w:rPr>
              <w:t>+</w:t>
            </w:r>
          </w:p>
        </w:tc>
        <w:tc>
          <w:tcPr>
            <w:tcW w:w="851"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r>
      <w:tr w:rsidR="00A66697" w:rsidRPr="00A66697" w:rsidTr="00A66697">
        <w:trPr>
          <w:trHeight w:val="557"/>
        </w:trPr>
        <w:tc>
          <w:tcPr>
            <w:tcW w:w="2081" w:type="dxa"/>
            <w:tcBorders>
              <w:top w:val="single" w:sz="4" w:space="0" w:color="auto"/>
              <w:left w:val="single" w:sz="4" w:space="0" w:color="auto"/>
              <w:bottom w:val="single" w:sz="4" w:space="0" w:color="auto"/>
              <w:right w:val="single" w:sz="4" w:space="0" w:color="auto"/>
            </w:tcBorders>
          </w:tcPr>
          <w:p w:rsidR="00A66697" w:rsidRPr="0014040F" w:rsidRDefault="00A66697" w:rsidP="00A66697">
            <w:pPr>
              <w:rPr>
                <w:rFonts w:ascii="SL_Times New Roman" w:hAnsi="SL_Times New Roman"/>
                <w:sz w:val="22"/>
                <w:szCs w:val="22"/>
                <w:lang w:val="tt-RU"/>
              </w:rPr>
            </w:pPr>
          </w:p>
        </w:tc>
        <w:tc>
          <w:tcPr>
            <w:tcW w:w="4696" w:type="dxa"/>
            <w:tcBorders>
              <w:top w:val="single" w:sz="4" w:space="0" w:color="auto"/>
              <w:left w:val="single" w:sz="4" w:space="0" w:color="auto"/>
              <w:bottom w:val="single" w:sz="4" w:space="0" w:color="auto"/>
              <w:right w:val="single" w:sz="4" w:space="0" w:color="auto"/>
            </w:tcBorders>
          </w:tcPr>
          <w:p w:rsidR="00A66697" w:rsidRPr="00AE5ED9" w:rsidRDefault="00A66697" w:rsidP="00A66697">
            <w:pPr>
              <w:jc w:val="both"/>
              <w:rPr>
                <w:rFonts w:eastAsia="Times New Roman"/>
                <w:lang w:val="tt-RU" w:eastAsia="ru-RU"/>
              </w:rPr>
            </w:pPr>
            <w:r w:rsidRPr="00A66697">
              <w:rPr>
                <w:rFonts w:eastAsia="Times New Roman"/>
                <w:lang w:val="tt-RU" w:eastAsia="ru-RU"/>
              </w:rPr>
              <w:t>Татар теле һәм әдәбияты дәресләрендә шәхескә юнәлтелгән технологияләр.</w:t>
            </w:r>
          </w:p>
        </w:tc>
        <w:tc>
          <w:tcPr>
            <w:tcW w:w="1276" w:type="dxa"/>
            <w:tcBorders>
              <w:top w:val="single" w:sz="4" w:space="0" w:color="auto"/>
              <w:left w:val="single" w:sz="4" w:space="0" w:color="auto"/>
              <w:bottom w:val="single" w:sz="4" w:space="0" w:color="auto"/>
              <w:right w:val="single" w:sz="4" w:space="0" w:color="auto"/>
            </w:tcBorders>
          </w:tcPr>
          <w:p w:rsidR="00A66697" w:rsidRDefault="00A66697" w:rsidP="00E96924">
            <w:pPr>
              <w:tabs>
                <w:tab w:val="left" w:pos="6840"/>
              </w:tabs>
              <w:jc w:val="center"/>
              <w:rPr>
                <w:bCs/>
                <w:lang w:val="tt-RU"/>
              </w:rPr>
            </w:pPr>
            <w:r>
              <w:rPr>
                <w:bCs/>
                <w:lang w:val="tt-RU"/>
              </w:rPr>
              <w:t>+</w:t>
            </w:r>
          </w:p>
        </w:tc>
        <w:tc>
          <w:tcPr>
            <w:tcW w:w="851"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A66697" w:rsidRPr="0014040F" w:rsidRDefault="00A66697" w:rsidP="00E96924">
            <w:pPr>
              <w:tabs>
                <w:tab w:val="left" w:pos="6840"/>
              </w:tabs>
              <w:jc w:val="center"/>
              <w:rPr>
                <w:bCs/>
                <w:lang w:val="tt-RU"/>
              </w:rPr>
            </w:pPr>
          </w:p>
        </w:tc>
      </w:tr>
    </w:tbl>
    <w:p w:rsidR="006B7DEE" w:rsidRPr="0014040F" w:rsidRDefault="00667301" w:rsidP="005066F5">
      <w:pPr>
        <w:pStyle w:val="a6"/>
        <w:numPr>
          <w:ilvl w:val="0"/>
          <w:numId w:val="46"/>
        </w:numPr>
        <w:tabs>
          <w:tab w:val="left" w:pos="6840"/>
        </w:tabs>
        <w:rPr>
          <w:rFonts w:ascii="Times New Roman" w:hAnsi="Times New Roman"/>
          <w:bCs/>
          <w:iCs/>
          <w:sz w:val="24"/>
          <w:szCs w:val="24"/>
          <w:lang w:val="tt-RU"/>
        </w:rPr>
      </w:pPr>
      <w:r w:rsidRPr="0014040F">
        <w:rPr>
          <w:rFonts w:ascii="Times New Roman" w:hAnsi="Times New Roman"/>
          <w:bCs/>
          <w:iCs/>
          <w:sz w:val="24"/>
          <w:szCs w:val="24"/>
          <w:lang w:val="tt-RU"/>
        </w:rPr>
        <w:t>2017</w:t>
      </w:r>
      <w:r w:rsidR="006B7DEE" w:rsidRPr="0014040F">
        <w:rPr>
          <w:rFonts w:ascii="Times New Roman" w:hAnsi="Times New Roman"/>
          <w:bCs/>
          <w:iCs/>
          <w:sz w:val="24"/>
          <w:szCs w:val="24"/>
          <w:lang w:val="tt-RU"/>
        </w:rPr>
        <w:t xml:space="preserve"> -201</w:t>
      </w:r>
      <w:r w:rsidRPr="0014040F">
        <w:rPr>
          <w:rFonts w:ascii="Times New Roman" w:hAnsi="Times New Roman"/>
          <w:bCs/>
          <w:iCs/>
          <w:sz w:val="24"/>
          <w:szCs w:val="24"/>
          <w:lang w:val="tt-RU"/>
        </w:rPr>
        <w:t>8 нче</w:t>
      </w:r>
      <w:r w:rsidR="00CC0858" w:rsidRPr="0014040F">
        <w:rPr>
          <w:rFonts w:ascii="Times New Roman" w:hAnsi="Times New Roman"/>
          <w:bCs/>
          <w:iCs/>
          <w:sz w:val="24"/>
          <w:szCs w:val="24"/>
          <w:lang w:val="tt-RU"/>
        </w:rPr>
        <w:t xml:space="preserve"> уку елында </w:t>
      </w:r>
      <w:r w:rsidR="009435BA" w:rsidRPr="0014040F">
        <w:rPr>
          <w:rFonts w:ascii="Times New Roman" w:hAnsi="Times New Roman"/>
          <w:bCs/>
          <w:iCs/>
          <w:sz w:val="24"/>
          <w:szCs w:val="24"/>
          <w:lang w:val="tt-RU"/>
        </w:rPr>
        <w:t xml:space="preserve">укытучылар һәм </w:t>
      </w:r>
      <w:r w:rsidR="006B7DEE" w:rsidRPr="0014040F">
        <w:rPr>
          <w:rFonts w:ascii="Times New Roman" w:hAnsi="Times New Roman"/>
          <w:bCs/>
          <w:iCs/>
          <w:sz w:val="24"/>
          <w:szCs w:val="24"/>
          <w:lang w:val="tt-RU"/>
        </w:rPr>
        <w:t>укучыларның эш</w:t>
      </w:r>
      <w:r w:rsidR="006B7DEE"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нәтиҗәләре</w:t>
      </w:r>
      <w:r w:rsidR="00CC0858" w:rsidRPr="0014040F">
        <w:rPr>
          <w:rFonts w:ascii="Times New Roman" w:hAnsi="Times New Roman"/>
          <w:bCs/>
          <w:iCs/>
          <w:sz w:val="24"/>
          <w:szCs w:val="24"/>
          <w:lang w:val="tt-RU"/>
        </w:rPr>
        <w:t>: конкурслар, олимпиадалар</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835"/>
        <w:gridCol w:w="2694"/>
      </w:tblGrid>
      <w:tr w:rsidR="005A0D55" w:rsidRPr="0014040F" w:rsidTr="00AE6F35">
        <w:tc>
          <w:tcPr>
            <w:tcW w:w="1843" w:type="dxa"/>
            <w:vMerge w:val="restart"/>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shd w:val="clear" w:color="auto" w:fill="FFFFFF"/>
                <w:lang w:val="tt-RU"/>
              </w:rPr>
            </w:pPr>
            <w:r w:rsidRPr="0014040F">
              <w:rPr>
                <w:lang w:val="tt-RU"/>
              </w:rPr>
              <w:t>Укучылар уңышлары</w:t>
            </w:r>
          </w:p>
        </w:tc>
      </w:tr>
      <w:tr w:rsidR="005A0D55" w:rsidRPr="0014040F" w:rsidTr="00CC52B7">
        <w:tc>
          <w:tcPr>
            <w:tcW w:w="1843" w:type="dxa"/>
            <w:vMerge/>
            <w:tcBorders>
              <w:top w:val="single" w:sz="4" w:space="0" w:color="auto"/>
              <w:left w:val="single" w:sz="4" w:space="0" w:color="auto"/>
              <w:bottom w:val="single" w:sz="4" w:space="0" w:color="auto"/>
              <w:right w:val="single" w:sz="4" w:space="0" w:color="auto"/>
            </w:tcBorders>
            <w:vAlign w:val="center"/>
            <w:hideMark/>
          </w:tcPr>
          <w:p w:rsidR="005A0D55" w:rsidRPr="0014040F" w:rsidRDefault="005A0D55" w:rsidP="005A0D55">
            <w:pPr>
              <w:rPr>
                <w:rFonts w:eastAsiaTheme="minorEastAsia"/>
                <w:shd w:val="clear" w:color="auto" w:fill="FFFFFF"/>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pPr>
            <w:r w:rsidRPr="0014040F">
              <w:rPr>
                <w:lang w:val="tt-RU"/>
              </w:rPr>
              <w:t>Район</w:t>
            </w: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667301" w:rsidP="005A0D55">
            <w:pPr>
              <w:jc w:val="center"/>
            </w:pPr>
            <w:r w:rsidRPr="0014040F">
              <w:rPr>
                <w:lang w:val="tt-RU"/>
              </w:rPr>
              <w:t>Зона</w:t>
            </w:r>
          </w:p>
        </w:tc>
        <w:tc>
          <w:tcPr>
            <w:tcW w:w="2694" w:type="dxa"/>
            <w:tcBorders>
              <w:top w:val="single" w:sz="4" w:space="0" w:color="auto"/>
              <w:left w:val="single" w:sz="4" w:space="0" w:color="auto"/>
              <w:bottom w:val="single" w:sz="4" w:space="0" w:color="auto"/>
              <w:right w:val="single" w:sz="4" w:space="0" w:color="auto"/>
            </w:tcBorders>
            <w:hideMark/>
          </w:tcPr>
          <w:p w:rsidR="005A0D55" w:rsidRPr="0014040F" w:rsidRDefault="00552797" w:rsidP="005A0D55">
            <w:pPr>
              <w:jc w:val="center"/>
              <w:rPr>
                <w:lang w:val="tt-RU"/>
              </w:rPr>
            </w:pPr>
            <w:r w:rsidRPr="0014040F">
              <w:rPr>
                <w:lang w:val="tt-RU"/>
              </w:rPr>
              <w:t>Республика</w:t>
            </w:r>
          </w:p>
        </w:tc>
      </w:tr>
      <w:tr w:rsidR="00D85DB4" w:rsidRPr="00C75962" w:rsidTr="00CC52B7">
        <w:trPr>
          <w:trHeight w:val="1832"/>
        </w:trPr>
        <w:tc>
          <w:tcPr>
            <w:tcW w:w="1843" w:type="dxa"/>
            <w:tcBorders>
              <w:top w:val="single" w:sz="4" w:space="0" w:color="auto"/>
              <w:left w:val="single" w:sz="4" w:space="0" w:color="auto"/>
              <w:bottom w:val="single" w:sz="4" w:space="0" w:color="auto"/>
              <w:right w:val="single" w:sz="4" w:space="0" w:color="auto"/>
            </w:tcBorders>
            <w:hideMark/>
          </w:tcPr>
          <w:p w:rsidR="00D85DB4" w:rsidRPr="0014040F" w:rsidRDefault="00D85DB4" w:rsidP="00D85DB4">
            <w:pPr>
              <w:rPr>
                <w:rFonts w:eastAsiaTheme="minorEastAsia"/>
                <w:shd w:val="clear" w:color="auto" w:fill="FFFFFF"/>
                <w:lang w:val="tt-RU" w:eastAsia="ru-RU"/>
              </w:rPr>
            </w:pPr>
            <w:r w:rsidRPr="0014040F">
              <w:rPr>
                <w:rFonts w:eastAsiaTheme="minorEastAsia"/>
                <w:shd w:val="clear" w:color="auto" w:fill="FFFFFF"/>
                <w:lang w:val="tt-RU" w:eastAsia="ru-RU"/>
              </w:rPr>
              <w:lastRenderedPageBreak/>
              <w:t>Ганиева Рәзинә Салихҗановна</w:t>
            </w:r>
          </w:p>
        </w:tc>
        <w:tc>
          <w:tcPr>
            <w:tcW w:w="2835" w:type="dxa"/>
            <w:tcBorders>
              <w:top w:val="single" w:sz="4" w:space="0" w:color="auto"/>
              <w:left w:val="single" w:sz="4" w:space="0" w:color="auto"/>
              <w:bottom w:val="single" w:sz="4" w:space="0" w:color="auto"/>
              <w:right w:val="single" w:sz="4" w:space="0" w:color="auto"/>
            </w:tcBorders>
            <w:hideMark/>
          </w:tcPr>
          <w:p w:rsidR="00D85DB4" w:rsidRDefault="00D85DB4" w:rsidP="00D85DB4">
            <w:pPr>
              <w:spacing w:line="276" w:lineRule="auto"/>
              <w:rPr>
                <w:lang w:val="tt-RU"/>
              </w:rPr>
            </w:pPr>
            <w:r>
              <w:rPr>
                <w:lang w:val="tt-RU"/>
              </w:rPr>
              <w:t>1.Туган тел әдәбияты буенча Бөтенроссия олимпиадасының район турында катнашу  - Мөхәммәтҗанова Л. (8А)- сертификат;</w:t>
            </w:r>
          </w:p>
          <w:p w:rsidR="00D85DB4" w:rsidRDefault="00D85DB4" w:rsidP="00D85DB4">
            <w:pPr>
              <w:spacing w:line="276" w:lineRule="auto"/>
              <w:rPr>
                <w:lang w:val="tt-RU"/>
              </w:rPr>
            </w:pPr>
            <w:r>
              <w:rPr>
                <w:lang w:val="tt-RU"/>
              </w:rPr>
              <w:t xml:space="preserve">2.”Дулкыннар” фестиваленең </w:t>
            </w:r>
            <w:r>
              <w:rPr>
                <w:rFonts w:eastAsiaTheme="minorEastAsia"/>
                <w:lang w:val="tt-RU" w:eastAsia="ru-RU"/>
              </w:rPr>
              <w:t>сәнгатьле шигырь сөйләүче балалар бәйгесе – 1нче урын, Зиннурова А. (10Б) – грамота</w:t>
            </w:r>
          </w:p>
          <w:p w:rsidR="00D85DB4" w:rsidRDefault="00D85DB4" w:rsidP="00D85DB4">
            <w:pPr>
              <w:spacing w:line="276" w:lineRule="auto"/>
              <w:rPr>
                <w:lang w:val="tt-RU"/>
              </w:rPr>
            </w:pPr>
          </w:p>
          <w:p w:rsidR="00D85DB4" w:rsidRPr="005E341E" w:rsidRDefault="00D85DB4" w:rsidP="00D85DB4">
            <w:pPr>
              <w:pStyle w:val="a6"/>
              <w:rPr>
                <w:lang w:val="tt-RU"/>
              </w:rPr>
            </w:pPr>
          </w:p>
          <w:p w:rsidR="00D85DB4" w:rsidRPr="0014040F" w:rsidRDefault="00D85DB4" w:rsidP="00D85DB4">
            <w:pPr>
              <w:rPr>
                <w:lang w:val="tt-RU"/>
              </w:rPr>
            </w:pPr>
          </w:p>
          <w:p w:rsidR="00D85DB4" w:rsidRPr="0014040F" w:rsidRDefault="00D85DB4" w:rsidP="00D85DB4">
            <w:pPr>
              <w:rPr>
                <w:lang w:val="tt-RU"/>
              </w:rPr>
            </w:pPr>
          </w:p>
        </w:tc>
        <w:tc>
          <w:tcPr>
            <w:tcW w:w="2835" w:type="dxa"/>
            <w:tcBorders>
              <w:top w:val="single" w:sz="4" w:space="0" w:color="auto"/>
              <w:left w:val="single" w:sz="4" w:space="0" w:color="auto"/>
              <w:bottom w:val="single" w:sz="4" w:space="0" w:color="auto"/>
              <w:right w:val="single" w:sz="4" w:space="0" w:color="auto"/>
            </w:tcBorders>
            <w:hideMark/>
          </w:tcPr>
          <w:p w:rsidR="00D85DB4" w:rsidRDefault="00D85DB4" w:rsidP="00D85DB4">
            <w:pPr>
              <w:spacing w:line="276" w:lineRule="auto"/>
              <w:rPr>
                <w:lang w:val="tt-RU"/>
              </w:rPr>
            </w:pPr>
            <w:r>
              <w:rPr>
                <w:rFonts w:eastAsiaTheme="minorEastAsia"/>
                <w:lang w:val="tt-RU" w:eastAsia="ru-RU"/>
              </w:rPr>
              <w:t>II төбәкара “Шәвәли оныклары” сәнгатьле шигырь сөйләүче балалар бәйгесе- 2нче урын, Фәйзуллина К.(10Б) – грамота</w:t>
            </w:r>
          </w:p>
          <w:p w:rsidR="00D85DB4" w:rsidRPr="0014040F" w:rsidRDefault="00D85DB4" w:rsidP="00D85DB4">
            <w:pPr>
              <w:rPr>
                <w:lang w:val="tt-RU"/>
              </w:rPr>
            </w:pPr>
          </w:p>
        </w:tc>
        <w:tc>
          <w:tcPr>
            <w:tcW w:w="2694" w:type="dxa"/>
            <w:tcBorders>
              <w:top w:val="single" w:sz="4" w:space="0" w:color="auto"/>
              <w:left w:val="single" w:sz="4" w:space="0" w:color="auto"/>
              <w:bottom w:val="single" w:sz="4" w:space="0" w:color="auto"/>
              <w:right w:val="single" w:sz="4" w:space="0" w:color="auto"/>
            </w:tcBorders>
            <w:hideMark/>
          </w:tcPr>
          <w:p w:rsidR="00D85DB4" w:rsidRDefault="00D85DB4" w:rsidP="00D85DB4">
            <w:pPr>
              <w:rPr>
                <w:rFonts w:eastAsiaTheme="minorEastAsia"/>
                <w:lang w:val="tt-RU" w:eastAsia="ru-RU"/>
              </w:rPr>
            </w:pPr>
            <w:r>
              <w:rPr>
                <w:lang w:val="tt-RU"/>
              </w:rPr>
              <w:t xml:space="preserve">1.“Дулкыннар” фестиваленең </w:t>
            </w:r>
            <w:r>
              <w:rPr>
                <w:rFonts w:eastAsiaTheme="minorEastAsia"/>
                <w:lang w:val="tt-RU" w:eastAsia="ru-RU"/>
              </w:rPr>
              <w:t>сәнгатьле шигырь сөйләүче балалар бәйгесендә катнашу -  Зиннурова А. (10Б) – сертификат;</w:t>
            </w:r>
          </w:p>
          <w:p w:rsidR="00D85DB4" w:rsidRDefault="00D85DB4" w:rsidP="00D85DB4">
            <w:pPr>
              <w:rPr>
                <w:lang w:val="tt-RU"/>
              </w:rPr>
            </w:pPr>
            <w:r>
              <w:rPr>
                <w:rFonts w:eastAsiaTheme="minorEastAsia"/>
                <w:lang w:val="tt-RU" w:eastAsia="ru-RU"/>
              </w:rPr>
              <w:t>2.</w:t>
            </w:r>
            <w:r>
              <w:rPr>
                <w:lang w:val="tt-RU"/>
              </w:rPr>
              <w:t xml:space="preserve"> Публикация Гиззатуллина Э.-</w:t>
            </w:r>
          </w:p>
          <w:p w:rsidR="00D85DB4" w:rsidRDefault="00D85DB4" w:rsidP="00D85DB4">
            <w:pPr>
              <w:rPr>
                <w:lang w:val="tt-RU"/>
              </w:rPr>
            </w:pPr>
            <w:r>
              <w:rPr>
                <w:lang w:val="tt-RU"/>
              </w:rPr>
              <w:t>“Әкият турында әкият” әкияте, газета “Көмеш кыңгырау”, декабрь, 2018; - Гиззатуллина Э.</w:t>
            </w:r>
          </w:p>
          <w:p w:rsidR="00D85DB4" w:rsidRDefault="00D85DB4" w:rsidP="00D85DB4">
            <w:pPr>
              <w:rPr>
                <w:lang w:val="tt-RU"/>
              </w:rPr>
            </w:pPr>
            <w:r>
              <w:rPr>
                <w:lang w:val="tt-RU"/>
              </w:rPr>
              <w:t>3. Публикация Мөхәммәтҗанова А. “Алиш – мәңге яш</w:t>
            </w:r>
            <w:r>
              <w:t>ь</w:t>
            </w:r>
            <w:r>
              <w:rPr>
                <w:lang w:val="tt-RU"/>
              </w:rPr>
              <w:t>” шигыре, газета “Ялкын”, гыйнвар, 2019 (сайт);</w:t>
            </w:r>
          </w:p>
          <w:p w:rsidR="00D85DB4" w:rsidRPr="00E86EC9" w:rsidRDefault="00D85DB4" w:rsidP="00D85DB4">
            <w:pPr>
              <w:rPr>
                <w:lang w:val="tt-RU"/>
              </w:rPr>
            </w:pPr>
            <w:r>
              <w:rPr>
                <w:lang w:val="tt-RU"/>
              </w:rPr>
              <w:t>3. Республика “Мәктәп сәхнәсе” бәйгесендә лауреат</w:t>
            </w:r>
          </w:p>
        </w:tc>
      </w:tr>
      <w:tr w:rsidR="00D85DB4"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rPr>
                <w:rFonts w:eastAsiaTheme="minorEastAsia"/>
                <w:shd w:val="clear" w:color="auto" w:fill="FFFFFF"/>
                <w:lang w:eastAsia="ru-RU"/>
              </w:rPr>
            </w:pPr>
            <w:r w:rsidRPr="0014040F">
              <w:rPr>
                <w:rFonts w:eastAsiaTheme="minorEastAsia"/>
                <w:shd w:val="clear" w:color="auto" w:fill="FFFFFF"/>
                <w:lang w:eastAsia="ru-RU"/>
              </w:rPr>
              <w:t xml:space="preserve">Сафиуллина Индира </w:t>
            </w:r>
            <w:proofErr w:type="spellStart"/>
            <w:r w:rsidRPr="0014040F">
              <w:rPr>
                <w:rFonts w:eastAsiaTheme="minorEastAsia"/>
                <w:shd w:val="clear" w:color="auto" w:fill="FFFFFF"/>
                <w:lang w:eastAsia="ru-RU"/>
              </w:rPr>
              <w:t>Илдаровна</w:t>
            </w:r>
            <w:proofErr w:type="spellEnd"/>
          </w:p>
        </w:tc>
        <w:tc>
          <w:tcPr>
            <w:tcW w:w="2835" w:type="dxa"/>
            <w:tcBorders>
              <w:top w:val="single" w:sz="4" w:space="0" w:color="auto"/>
              <w:left w:val="single" w:sz="4" w:space="0" w:color="auto"/>
              <w:bottom w:val="single" w:sz="4" w:space="0" w:color="auto"/>
              <w:right w:val="single" w:sz="4" w:space="0" w:color="auto"/>
            </w:tcBorders>
          </w:tcPr>
          <w:p w:rsidR="00D85DB4" w:rsidRPr="007A79F5" w:rsidRDefault="00D85DB4" w:rsidP="00D85DB4">
            <w:pPr>
              <w:spacing w:line="276" w:lineRule="auto"/>
              <w:jc w:val="both"/>
              <w:rPr>
                <w:rFonts w:eastAsiaTheme="minorEastAsia"/>
                <w:lang w:eastAsia="ru-RU"/>
              </w:rPr>
            </w:pPr>
            <w:proofErr w:type="spellStart"/>
            <w:r w:rsidRPr="007A79F5">
              <w:rPr>
                <w:rFonts w:eastAsiaTheme="minorEastAsia"/>
                <w:lang w:eastAsia="ru-RU"/>
              </w:rPr>
              <w:t>Садриев</w:t>
            </w:r>
            <w:proofErr w:type="spellEnd"/>
            <w:r w:rsidRPr="007A79F5">
              <w:rPr>
                <w:rFonts w:eastAsiaTheme="minorEastAsia"/>
                <w:lang w:eastAsia="ru-RU"/>
              </w:rPr>
              <w:t xml:space="preserve"> Ильмир, ученик 9В класса, победитель в муниципальном этапе республиканского</w:t>
            </w:r>
          </w:p>
          <w:p w:rsidR="00D85DB4" w:rsidRPr="007A79F5" w:rsidRDefault="00D85DB4" w:rsidP="00D85DB4">
            <w:pPr>
              <w:spacing w:line="276" w:lineRule="auto"/>
              <w:jc w:val="both"/>
              <w:rPr>
                <w:rFonts w:eastAsiaTheme="minorEastAsia"/>
                <w:lang w:eastAsia="ru-RU"/>
              </w:rPr>
            </w:pPr>
            <w:r w:rsidRPr="007A79F5">
              <w:rPr>
                <w:rFonts w:eastAsiaTheme="minorEastAsia"/>
                <w:lang w:eastAsia="ru-RU"/>
              </w:rPr>
              <w:t xml:space="preserve">конкурса творческих работ (сочинений-эссе) </w:t>
            </w:r>
          </w:p>
          <w:p w:rsidR="00D85DB4" w:rsidRPr="0014040F" w:rsidRDefault="00D85DB4" w:rsidP="00D85DB4">
            <w:pPr>
              <w:rPr>
                <w:rFonts w:eastAsiaTheme="minorEastAsia"/>
                <w:lang w:eastAsia="ru-RU"/>
              </w:rPr>
            </w:pPr>
            <w:r w:rsidRPr="007A79F5">
              <w:rPr>
                <w:rFonts w:eastAsiaTheme="minorEastAsia"/>
                <w:lang w:eastAsia="ru-RU"/>
              </w:rPr>
              <w:t>антикоррупц</w:t>
            </w:r>
            <w:r>
              <w:rPr>
                <w:rFonts w:eastAsiaTheme="minorEastAsia"/>
                <w:lang w:eastAsia="ru-RU"/>
              </w:rPr>
              <w:t>ионной направленности, диплом</w:t>
            </w:r>
            <w:r w:rsidRPr="007A79F5">
              <w:rPr>
                <w:rFonts w:eastAsiaTheme="minorEastAsia"/>
                <w:lang w:eastAsia="ru-RU"/>
              </w:rPr>
              <w:t xml:space="preserve">                                                                </w:t>
            </w:r>
          </w:p>
        </w:tc>
        <w:tc>
          <w:tcPr>
            <w:tcW w:w="2835" w:type="dxa"/>
            <w:tcBorders>
              <w:top w:val="single" w:sz="4" w:space="0" w:color="auto"/>
              <w:left w:val="single" w:sz="4" w:space="0" w:color="auto"/>
              <w:bottom w:val="single" w:sz="4" w:space="0" w:color="auto"/>
              <w:right w:val="single" w:sz="4" w:space="0" w:color="auto"/>
            </w:tcBorders>
          </w:tcPr>
          <w:p w:rsidR="00D85DB4" w:rsidRPr="007A79F5" w:rsidRDefault="00D85DB4" w:rsidP="00D85DB4">
            <w:pPr>
              <w:spacing w:line="276" w:lineRule="auto"/>
              <w:jc w:val="both"/>
              <w:rPr>
                <w:rFonts w:eastAsiaTheme="minorEastAsia"/>
                <w:lang w:val="tt-RU" w:eastAsia="ru-RU"/>
              </w:rPr>
            </w:pPr>
            <w:r>
              <w:rPr>
                <w:rFonts w:eastAsiaTheme="minorEastAsia"/>
                <w:lang w:val="tt-RU" w:eastAsia="ru-RU"/>
              </w:rPr>
              <w:t>-</w:t>
            </w:r>
          </w:p>
        </w:tc>
        <w:tc>
          <w:tcPr>
            <w:tcW w:w="2694" w:type="dxa"/>
            <w:tcBorders>
              <w:top w:val="single" w:sz="4" w:space="0" w:color="auto"/>
              <w:left w:val="single" w:sz="4" w:space="0" w:color="auto"/>
              <w:bottom w:val="single" w:sz="4" w:space="0" w:color="auto"/>
              <w:right w:val="single" w:sz="4" w:space="0" w:color="auto"/>
            </w:tcBorders>
          </w:tcPr>
          <w:p w:rsidR="00D85DB4" w:rsidRDefault="00D85DB4" w:rsidP="00D85DB4">
            <w:pPr>
              <w:spacing w:line="276" w:lineRule="auto"/>
              <w:jc w:val="both"/>
              <w:rPr>
                <w:rFonts w:eastAsiaTheme="minorEastAsia"/>
                <w:lang w:val="tt-RU" w:eastAsia="ru-RU"/>
              </w:rPr>
            </w:pPr>
            <w:r>
              <w:rPr>
                <w:rFonts w:eastAsiaTheme="minorEastAsia"/>
                <w:lang w:val="tt-RU" w:eastAsia="ru-RU"/>
              </w:rPr>
              <w:t>1.</w:t>
            </w:r>
            <w:r w:rsidR="00A66697">
              <w:rPr>
                <w:rFonts w:eastAsiaTheme="minorEastAsia"/>
                <w:lang w:val="tt-RU" w:eastAsia="ru-RU"/>
              </w:rPr>
              <w:t xml:space="preserve"> </w:t>
            </w:r>
            <w:proofErr w:type="spellStart"/>
            <w:r w:rsidRPr="007A79F5">
              <w:rPr>
                <w:rFonts w:eastAsiaTheme="minorEastAsia"/>
                <w:lang w:eastAsia="ru-RU"/>
              </w:rPr>
              <w:t>Садриев</w:t>
            </w:r>
            <w:proofErr w:type="spellEnd"/>
            <w:r w:rsidRPr="007A79F5">
              <w:rPr>
                <w:rFonts w:eastAsiaTheme="minorEastAsia"/>
                <w:lang w:eastAsia="ru-RU"/>
              </w:rPr>
              <w:t xml:space="preserve"> Ильмир, ученик 9В класса, Гран-</w:t>
            </w:r>
            <w:proofErr w:type="gramStart"/>
            <w:r w:rsidRPr="007A79F5">
              <w:rPr>
                <w:rFonts w:eastAsiaTheme="minorEastAsia"/>
                <w:lang w:eastAsia="ru-RU"/>
              </w:rPr>
              <w:t>при  в</w:t>
            </w:r>
            <w:proofErr w:type="gramEnd"/>
            <w:r w:rsidRPr="007A79F5">
              <w:rPr>
                <w:rFonts w:eastAsiaTheme="minorEastAsia"/>
                <w:lang w:eastAsia="ru-RU"/>
              </w:rPr>
              <w:t xml:space="preserve"> республиканском конкурсе творческих работ (сочинений – эссе) обучающихся национальных школ на родном языке «Скажем коррупции «Нет», диплом.</w:t>
            </w:r>
          </w:p>
          <w:p w:rsidR="00D85DB4" w:rsidRPr="007A79F5" w:rsidRDefault="00D85DB4" w:rsidP="00D85DB4">
            <w:pPr>
              <w:spacing w:line="276" w:lineRule="auto"/>
              <w:jc w:val="both"/>
              <w:rPr>
                <w:rFonts w:eastAsiaTheme="minorEastAsia"/>
                <w:lang w:val="tt-RU" w:eastAsia="ru-RU"/>
              </w:rPr>
            </w:pPr>
            <w:r>
              <w:rPr>
                <w:rFonts w:eastAsiaTheme="minorEastAsia"/>
                <w:lang w:val="tt-RU" w:eastAsia="ru-RU"/>
              </w:rPr>
              <w:t>2.</w:t>
            </w:r>
            <w:r w:rsidR="00A66697">
              <w:rPr>
                <w:rFonts w:eastAsiaTheme="minorEastAsia"/>
                <w:lang w:val="tt-RU" w:eastAsia="ru-RU"/>
              </w:rPr>
              <w:t xml:space="preserve"> Амиров Марат</w:t>
            </w:r>
            <w:r w:rsidRPr="007A79F5">
              <w:rPr>
                <w:rFonts w:eastAsiaTheme="minorEastAsia"/>
                <w:lang w:val="tt-RU" w:eastAsia="ru-RU"/>
              </w:rPr>
              <w:t>, ученик 9В класса, победитель в международном тестировании «Чтение-вот лучшее учение!» , диплом.</w:t>
            </w:r>
          </w:p>
          <w:p w:rsidR="00D85DB4" w:rsidRPr="007A79F5" w:rsidRDefault="00D85DB4" w:rsidP="00D85DB4">
            <w:pPr>
              <w:spacing w:line="276" w:lineRule="auto"/>
              <w:jc w:val="both"/>
              <w:rPr>
                <w:rFonts w:eastAsiaTheme="minorEastAsia"/>
                <w:lang w:val="tt-RU" w:eastAsia="ru-RU"/>
              </w:rPr>
            </w:pPr>
            <w:r>
              <w:rPr>
                <w:rFonts w:eastAsiaTheme="minorEastAsia"/>
                <w:lang w:val="tt-RU" w:eastAsia="ru-RU"/>
              </w:rPr>
              <w:t>3.</w:t>
            </w:r>
            <w:r w:rsidRPr="007A79F5">
              <w:rPr>
                <w:rFonts w:eastAsiaTheme="minorEastAsia"/>
                <w:lang w:val="tt-RU" w:eastAsia="ru-RU"/>
              </w:rPr>
              <w:t xml:space="preserve">Садриев Ильмир, </w:t>
            </w:r>
            <w:r w:rsidR="00A66697">
              <w:rPr>
                <w:rFonts w:eastAsiaTheme="minorEastAsia"/>
                <w:lang w:val="tt-RU" w:eastAsia="ru-RU"/>
              </w:rPr>
              <w:t>ученик 9В класса</w:t>
            </w:r>
            <w:r w:rsidRPr="007A79F5">
              <w:rPr>
                <w:rFonts w:eastAsiaTheme="minorEastAsia"/>
                <w:lang w:val="tt-RU" w:eastAsia="ru-RU"/>
              </w:rPr>
              <w:t xml:space="preserve">, участник в Всероссийской научно-образовательной конференции «Шаги в науку» с международным участием, сертификат    </w:t>
            </w:r>
          </w:p>
        </w:tc>
      </w:tr>
      <w:tr w:rsidR="00E10C29"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shd w:val="clear" w:color="auto" w:fill="FFFFFF"/>
                <w:lang w:eastAsia="ru-RU"/>
              </w:rPr>
            </w:pPr>
            <w:r w:rsidRPr="0014040F">
              <w:rPr>
                <w:rFonts w:ascii="SL_Times New Roman" w:hAnsi="SL_Times New Roman"/>
                <w:sz w:val="22"/>
                <w:szCs w:val="22"/>
                <w:lang w:val="be-BY"/>
              </w:rPr>
              <w:lastRenderedPageBreak/>
              <w:t>Сафиуллина Энҗе Данисовна</w:t>
            </w:r>
          </w:p>
        </w:tc>
        <w:tc>
          <w:tcPr>
            <w:tcW w:w="2835" w:type="dxa"/>
            <w:tcBorders>
              <w:top w:val="single" w:sz="4" w:space="0" w:color="auto"/>
              <w:left w:val="single" w:sz="4" w:space="0" w:color="auto"/>
              <w:bottom w:val="single" w:sz="4" w:space="0" w:color="auto"/>
              <w:right w:val="single" w:sz="4" w:space="0" w:color="auto"/>
            </w:tcBorders>
          </w:tcPr>
          <w:p w:rsidR="00E10C29" w:rsidRPr="00E10C29" w:rsidRDefault="00E10C29" w:rsidP="00E10C29">
            <w:pPr>
              <w:rPr>
                <w:lang w:val="tt-RU"/>
              </w:rPr>
            </w:pPr>
            <w:proofErr w:type="spellStart"/>
            <w:r w:rsidRPr="00E10C29">
              <w:t>Габитова</w:t>
            </w:r>
            <w:proofErr w:type="spellEnd"/>
            <w:r w:rsidRPr="00E10C29">
              <w:rPr>
                <w:lang w:val="tt-RU"/>
              </w:rPr>
              <w:t xml:space="preserve"> </w:t>
            </w:r>
            <w:proofErr w:type="spellStart"/>
            <w:r w:rsidRPr="00E10C29">
              <w:t>Айг</w:t>
            </w:r>
            <w:proofErr w:type="spellEnd"/>
            <w:r w:rsidRPr="00E10C29">
              <w:rPr>
                <w:lang w:val="tt-RU"/>
              </w:rPr>
              <w:t>ө</w:t>
            </w:r>
            <w:r w:rsidRPr="00E10C29">
              <w:t>л Р.-</w:t>
            </w:r>
            <w:r w:rsidRPr="00E10C29">
              <w:rPr>
                <w:lang w:val="tt-RU"/>
              </w:rPr>
              <w:t xml:space="preserve"> </w:t>
            </w:r>
            <w:r w:rsidRPr="00E10C29">
              <w:t xml:space="preserve">8б </w:t>
            </w:r>
            <w:proofErr w:type="spellStart"/>
            <w:r w:rsidRPr="00E10C29">
              <w:t>кл</w:t>
            </w:r>
            <w:proofErr w:type="spellEnd"/>
            <w:r w:rsidRPr="00E10C29">
              <w:t>. –</w:t>
            </w:r>
            <w:r w:rsidRPr="00E10C29">
              <w:rPr>
                <w:lang w:val="tt-RU"/>
              </w:rPr>
              <w:t xml:space="preserve">К.Тинчурин иҗатына </w:t>
            </w:r>
            <w:proofErr w:type="gramStart"/>
            <w:r w:rsidRPr="00E10C29">
              <w:rPr>
                <w:lang w:val="tt-RU"/>
              </w:rPr>
              <w:t xml:space="preserve">багышланган </w:t>
            </w:r>
            <w:r w:rsidRPr="00E10C29">
              <w:t xml:space="preserve"> </w:t>
            </w:r>
            <w:proofErr w:type="spellStart"/>
            <w:r w:rsidRPr="00E10C29">
              <w:t>инсцениров</w:t>
            </w:r>
            <w:proofErr w:type="spellEnd"/>
            <w:r w:rsidRPr="00E10C29">
              <w:rPr>
                <w:lang w:val="tt-RU"/>
              </w:rPr>
              <w:t>калар</w:t>
            </w:r>
            <w:proofErr w:type="gramEnd"/>
            <w:r w:rsidRPr="00E10C29">
              <w:rPr>
                <w:lang w:val="tt-RU"/>
              </w:rPr>
              <w:t xml:space="preserve"> бәйгесенең </w:t>
            </w:r>
            <w:r w:rsidRPr="00E10C29">
              <w:t>«И</w:t>
            </w:r>
            <w:r w:rsidRPr="00E10C29">
              <w:rPr>
                <w:lang w:val="tt-RU"/>
              </w:rPr>
              <w:t xml:space="preserve">ң яхшы башкаручы” </w:t>
            </w:r>
            <w:proofErr w:type="spellStart"/>
            <w:r w:rsidRPr="00E10C29">
              <w:t>номинаци</w:t>
            </w:r>
            <w:proofErr w:type="spellEnd"/>
            <w:r w:rsidRPr="00E10C29">
              <w:rPr>
                <w:lang w:val="tt-RU"/>
              </w:rPr>
              <w:t>я се җиңүчесе.</w:t>
            </w:r>
          </w:p>
          <w:p w:rsidR="00E10C29" w:rsidRPr="00E10C29" w:rsidRDefault="00E10C29" w:rsidP="00E10C29">
            <w:pPr>
              <w:rPr>
                <w:lang w:val="tt-RU"/>
              </w:rPr>
            </w:pPr>
            <w:r w:rsidRPr="00E10C29">
              <w:rPr>
                <w:lang w:val="tt-RU"/>
              </w:rPr>
              <w:t>Сафиуллин Инсаф Р.-9 а кл.-антикоррупцион юнәлештәге иҗади эшләр бәйгесе, 2 урын.</w:t>
            </w:r>
          </w:p>
          <w:p w:rsidR="00E10C29" w:rsidRPr="00E10C29" w:rsidRDefault="00E10C29" w:rsidP="00E10C29">
            <w:pPr>
              <w:rPr>
                <w:lang w:val="tt-RU"/>
              </w:rPr>
            </w:pPr>
            <w:r w:rsidRPr="00E10C29">
              <w:rPr>
                <w:lang w:val="tt-RU"/>
              </w:rPr>
              <w:t>Габитова Айгөл Р.- 8б кл. – «Әфганстан-батырлык урыны» сочинениеләр бәйгесе</w:t>
            </w:r>
          </w:p>
          <w:p w:rsidR="00E10C29" w:rsidRPr="00E10C29" w:rsidRDefault="00E10C29" w:rsidP="00E10C29">
            <w:pPr>
              <w:rPr>
                <w:lang w:val="tt-RU"/>
              </w:rPr>
            </w:pPr>
            <w:r w:rsidRPr="00E10C29">
              <w:rPr>
                <w:lang w:val="tt-RU"/>
              </w:rPr>
              <w:t xml:space="preserve"> 2 урын.</w:t>
            </w:r>
          </w:p>
          <w:p w:rsidR="00E10C29" w:rsidRPr="00E10C29" w:rsidRDefault="00E10C29" w:rsidP="00E10C29">
            <w:pPr>
              <w:rPr>
                <w:lang w:val="tt-RU"/>
              </w:rPr>
            </w:pPr>
            <w:r w:rsidRPr="00E10C29">
              <w:rPr>
                <w:lang w:val="tt-RU"/>
              </w:rPr>
              <w:t>Сафиуллин Инсаф Р.-9 а кл. «Әфганстан-батырлык урыны» эсселар бәйгесе, 2 урын.</w:t>
            </w:r>
          </w:p>
          <w:p w:rsidR="00E10C29" w:rsidRPr="00E10C29" w:rsidRDefault="00E10C29" w:rsidP="00E10C29">
            <w:pPr>
              <w:rPr>
                <w:lang w:val="tt-RU"/>
              </w:rPr>
            </w:pPr>
            <w:r w:rsidRPr="00E10C29">
              <w:rPr>
                <w:lang w:val="tt-RU"/>
              </w:rPr>
              <w:t>Юмагулов Камил И.-</w:t>
            </w:r>
          </w:p>
          <w:p w:rsidR="00E10C29" w:rsidRPr="00E10C29" w:rsidRDefault="00E10C29" w:rsidP="00E10C29">
            <w:pPr>
              <w:rPr>
                <w:lang w:val="tt-RU"/>
              </w:rPr>
            </w:pPr>
            <w:r w:rsidRPr="00E10C29">
              <w:rPr>
                <w:lang w:val="tt-RU"/>
              </w:rPr>
              <w:t xml:space="preserve">5 б кл. –татар теленнән </w:t>
            </w:r>
            <w:proofErr w:type="spellStart"/>
            <w:r w:rsidRPr="00E10C29">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w:t>
            </w:r>
            <w:r w:rsidRPr="00E10C29">
              <w:rPr>
                <w:lang w:val="tt-RU"/>
              </w:rPr>
              <w:t>җиңүчесе.</w:t>
            </w:r>
          </w:p>
          <w:p w:rsidR="00E10C29" w:rsidRPr="00E10C29" w:rsidRDefault="00E10C29" w:rsidP="00E10C29">
            <w:pPr>
              <w:rPr>
                <w:lang w:val="tt-RU"/>
              </w:rPr>
            </w:pPr>
            <w:r w:rsidRPr="00E10C29">
              <w:t>Х</w:t>
            </w:r>
            <w:r w:rsidRPr="00E10C29">
              <w:rPr>
                <w:lang w:val="tt-RU"/>
              </w:rPr>
              <w:t>ә</w:t>
            </w:r>
            <w:proofErr w:type="spellStart"/>
            <w:r w:rsidRPr="00E10C29">
              <w:t>мидуллина</w:t>
            </w:r>
            <w:proofErr w:type="spellEnd"/>
            <w:r w:rsidRPr="00E10C29">
              <w:t xml:space="preserve"> Алин</w:t>
            </w:r>
            <w:r w:rsidRPr="00E10C29">
              <w:rPr>
                <w:lang w:val="tt-RU"/>
              </w:rPr>
              <w:t>ә</w:t>
            </w:r>
            <w:r w:rsidRPr="00E10C29">
              <w:t xml:space="preserve"> Ф.-6 а </w:t>
            </w:r>
            <w:proofErr w:type="spellStart"/>
            <w:proofErr w:type="gramStart"/>
            <w:r w:rsidRPr="00E10C29">
              <w:t>кл</w:t>
            </w:r>
            <w:proofErr w:type="spellEnd"/>
            <w:r w:rsidRPr="00E10C29">
              <w:t>.-</w:t>
            </w:r>
            <w:proofErr w:type="gramEnd"/>
            <w:r w:rsidRPr="00E10C29">
              <w:t xml:space="preserve"> </w:t>
            </w:r>
            <w:r w:rsidRPr="00E10C29">
              <w:rPr>
                <w:lang w:val="tt-RU"/>
              </w:rPr>
              <w:t xml:space="preserve">татар теленнән </w:t>
            </w:r>
            <w:proofErr w:type="spellStart"/>
            <w:r w:rsidRPr="00E10C29">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w:t>
            </w:r>
            <w:r w:rsidRPr="00E10C29">
              <w:rPr>
                <w:lang w:val="tt-RU"/>
              </w:rPr>
              <w:t>җиңүчесе.</w:t>
            </w:r>
          </w:p>
          <w:p w:rsidR="00E10C29" w:rsidRPr="00E10C29" w:rsidRDefault="00E10C29" w:rsidP="00E10C29">
            <w:pPr>
              <w:rPr>
                <w:lang w:val="tt-RU"/>
              </w:rPr>
            </w:pPr>
            <w:r w:rsidRPr="00E10C29">
              <w:t>Н</w:t>
            </w:r>
            <w:r w:rsidRPr="00E10C29">
              <w:rPr>
                <w:lang w:val="tt-RU"/>
              </w:rPr>
              <w:t>әҗ</w:t>
            </w:r>
            <w:r w:rsidRPr="00E10C29">
              <w:t>м</w:t>
            </w:r>
            <w:r w:rsidRPr="00E10C29">
              <w:rPr>
                <w:lang w:val="tt-RU"/>
              </w:rPr>
              <w:t>е</w:t>
            </w:r>
            <w:proofErr w:type="spellStart"/>
            <w:r w:rsidRPr="00E10C29">
              <w:t>тдинова</w:t>
            </w:r>
            <w:proofErr w:type="spellEnd"/>
            <w:r w:rsidRPr="00E10C29">
              <w:t xml:space="preserve"> </w:t>
            </w:r>
            <w:proofErr w:type="spellStart"/>
            <w:r w:rsidRPr="00E10C29">
              <w:t>Райл</w:t>
            </w:r>
            <w:proofErr w:type="spellEnd"/>
            <w:r w:rsidRPr="00E10C29">
              <w:rPr>
                <w:lang w:val="tt-RU"/>
              </w:rPr>
              <w:t>ә</w:t>
            </w:r>
            <w:r w:rsidRPr="00E10C29">
              <w:t xml:space="preserve"> Р.-</w:t>
            </w:r>
            <w:proofErr w:type="gramStart"/>
            <w:r w:rsidRPr="00E10C29">
              <w:t>6</w:t>
            </w:r>
            <w:proofErr w:type="gramEnd"/>
            <w:r w:rsidRPr="00E10C29">
              <w:t xml:space="preserve"> а </w:t>
            </w:r>
            <w:proofErr w:type="spellStart"/>
            <w:r w:rsidRPr="00E10C29">
              <w:t>кл</w:t>
            </w:r>
            <w:proofErr w:type="spellEnd"/>
            <w:r w:rsidRPr="00E10C29">
              <w:t>. -</w:t>
            </w:r>
            <w:r w:rsidRPr="00E10C29">
              <w:rPr>
                <w:lang w:val="tt-RU"/>
              </w:rPr>
              <w:t xml:space="preserve"> татар теленнән </w:t>
            </w:r>
            <w:proofErr w:type="spellStart"/>
            <w:r w:rsidRPr="00E10C29">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призер</w:t>
            </w:r>
            <w:r w:rsidRPr="00E10C29">
              <w:rPr>
                <w:lang w:val="tt-RU"/>
              </w:rPr>
              <w:t>ы.</w:t>
            </w:r>
          </w:p>
          <w:p w:rsidR="00E10C29" w:rsidRPr="00E10C29" w:rsidRDefault="00E10C29" w:rsidP="00E10C29">
            <w:pPr>
              <w:rPr>
                <w:lang w:val="tt-RU"/>
              </w:rPr>
            </w:pPr>
            <w:proofErr w:type="spellStart"/>
            <w:r w:rsidRPr="00E10C29">
              <w:t>Емалетдинова</w:t>
            </w:r>
            <w:proofErr w:type="spellEnd"/>
            <w:r w:rsidRPr="00E10C29">
              <w:t xml:space="preserve"> Алеся Ф.-7 а</w:t>
            </w:r>
            <w:r w:rsidRPr="00E10C29">
              <w:rPr>
                <w:lang w:val="tt-RU"/>
              </w:rPr>
              <w:t xml:space="preserve"> </w:t>
            </w:r>
            <w:proofErr w:type="spellStart"/>
            <w:proofErr w:type="gramStart"/>
            <w:r w:rsidRPr="00E10C29">
              <w:t>кл</w:t>
            </w:r>
            <w:proofErr w:type="spellEnd"/>
            <w:r w:rsidRPr="00E10C29">
              <w:t>.-</w:t>
            </w:r>
            <w:proofErr w:type="gramEnd"/>
            <w:r w:rsidRPr="00E10C29">
              <w:t xml:space="preserve"> </w:t>
            </w:r>
            <w:r w:rsidRPr="00E10C29">
              <w:rPr>
                <w:lang w:val="tt-RU"/>
              </w:rPr>
              <w:t xml:space="preserve">татар теленнән </w:t>
            </w:r>
            <w:proofErr w:type="spellStart"/>
            <w:r w:rsidRPr="00E10C29">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призер</w:t>
            </w:r>
            <w:r w:rsidRPr="00E10C29">
              <w:rPr>
                <w:lang w:val="tt-RU"/>
              </w:rPr>
              <w:t>ы.</w:t>
            </w:r>
          </w:p>
          <w:p w:rsidR="00E10C29" w:rsidRPr="00E10C29" w:rsidRDefault="00E10C29" w:rsidP="00E10C29">
            <w:pPr>
              <w:rPr>
                <w:lang w:val="tt-RU"/>
              </w:rPr>
            </w:pPr>
            <w:proofErr w:type="spellStart"/>
            <w:r w:rsidRPr="00E10C29">
              <w:t>Климакова</w:t>
            </w:r>
            <w:proofErr w:type="spellEnd"/>
            <w:r w:rsidRPr="00E10C29">
              <w:t xml:space="preserve"> Лиана В.-</w:t>
            </w:r>
          </w:p>
          <w:p w:rsidR="00E10C29" w:rsidRPr="00E10C29" w:rsidRDefault="00E10C29" w:rsidP="00E10C29">
            <w:pPr>
              <w:rPr>
                <w:lang w:val="tt-RU"/>
              </w:rPr>
            </w:pPr>
            <w:r w:rsidRPr="00E10C29">
              <w:t xml:space="preserve">9 б </w:t>
            </w:r>
            <w:proofErr w:type="spellStart"/>
            <w:r w:rsidRPr="00E10C29">
              <w:t>кл</w:t>
            </w:r>
            <w:proofErr w:type="spellEnd"/>
            <w:r w:rsidRPr="00E10C29">
              <w:t>.</w:t>
            </w:r>
            <w:r w:rsidRPr="00E10C29">
              <w:rPr>
                <w:lang w:val="tt-RU"/>
              </w:rPr>
              <w:t xml:space="preserve"> -татар теленнән </w:t>
            </w:r>
            <w:proofErr w:type="spellStart"/>
            <w:r w:rsidRPr="00E10C29">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призер</w:t>
            </w:r>
            <w:r w:rsidRPr="00E10C29">
              <w:rPr>
                <w:lang w:val="tt-RU"/>
              </w:rPr>
              <w:t>ы.</w:t>
            </w:r>
          </w:p>
          <w:p w:rsidR="00E10C29" w:rsidRPr="00E10C29" w:rsidRDefault="00E10C29" w:rsidP="00E10C29">
            <w:pPr>
              <w:rPr>
                <w:lang w:val="tt-RU"/>
              </w:rPr>
            </w:pPr>
            <w:r w:rsidRPr="00E10C29">
              <w:t xml:space="preserve">Сергеева Лилия Л. -11 а </w:t>
            </w:r>
            <w:proofErr w:type="spellStart"/>
            <w:proofErr w:type="gramStart"/>
            <w:r w:rsidRPr="00E10C29">
              <w:t>кл</w:t>
            </w:r>
            <w:proofErr w:type="spellEnd"/>
            <w:r w:rsidRPr="00E10C29">
              <w:t>.-</w:t>
            </w:r>
            <w:proofErr w:type="gramEnd"/>
            <w:r w:rsidRPr="00E10C29">
              <w:t xml:space="preserve"> </w:t>
            </w:r>
            <w:r w:rsidRPr="00E10C29">
              <w:rPr>
                <w:lang w:val="tt-RU"/>
              </w:rPr>
              <w:t xml:space="preserve">татар теленнән </w:t>
            </w:r>
            <w:proofErr w:type="spellStart"/>
            <w:r w:rsidRPr="00E10C29">
              <w:lastRenderedPageBreak/>
              <w:t>региональ</w:t>
            </w:r>
            <w:proofErr w:type="spellEnd"/>
            <w:r w:rsidRPr="00E10C29">
              <w:rPr>
                <w:lang w:val="tt-RU"/>
              </w:rPr>
              <w:t xml:space="preserve"> </w:t>
            </w:r>
            <w:r w:rsidRPr="00E10C29">
              <w:t>олимпиад</w:t>
            </w:r>
            <w:r w:rsidRPr="00E10C29">
              <w:rPr>
                <w:lang w:val="tt-RU"/>
              </w:rPr>
              <w:t xml:space="preserve">аның </w:t>
            </w:r>
            <w:r w:rsidRPr="00E10C29">
              <w:t>муниципаль эта</w:t>
            </w:r>
            <w:r w:rsidRPr="00E10C29">
              <w:rPr>
                <w:lang w:val="tt-RU"/>
              </w:rPr>
              <w:t>бы</w:t>
            </w:r>
            <w:r w:rsidRPr="00E10C29">
              <w:t xml:space="preserve"> призер</w:t>
            </w:r>
            <w:r w:rsidRPr="00E10C29">
              <w:rPr>
                <w:lang w:val="tt-RU"/>
              </w:rPr>
              <w:t>ы.</w:t>
            </w:r>
          </w:p>
          <w:p w:rsidR="00E10C29" w:rsidRPr="00E10C29" w:rsidRDefault="00E10C29" w:rsidP="00E10C29">
            <w:pPr>
              <w:rPr>
                <w:lang w:val="tt-RU"/>
              </w:rPr>
            </w:pPr>
            <w:r w:rsidRPr="00E10C29">
              <w:rPr>
                <w:lang w:val="tt-RU"/>
              </w:rPr>
              <w:t>Сафиуллин Инсаф Р., Азизов Рөстәм М.-9 а кл. -</w:t>
            </w:r>
            <w:r w:rsidRPr="00E10C29">
              <w:rPr>
                <w:color w:val="000000"/>
                <w:lang w:val="tt-RU"/>
              </w:rPr>
              <w:t xml:space="preserve">«Без бергә» республикакүләм  халык иҗаты бәйгесенең </w:t>
            </w:r>
            <w:r w:rsidRPr="00E10C29">
              <w:rPr>
                <w:lang w:val="tt-RU"/>
              </w:rPr>
              <w:t xml:space="preserve">муниципаль туры, “Нәфис сүз” </w:t>
            </w:r>
            <w:r w:rsidRPr="00E10C29">
              <w:rPr>
                <w:color w:val="000000"/>
                <w:lang w:val="tt-RU"/>
              </w:rPr>
              <w:t xml:space="preserve"> номинациясендә </w:t>
            </w:r>
            <w:r w:rsidRPr="00E10C29">
              <w:rPr>
                <w:lang w:val="tt-RU"/>
              </w:rPr>
              <w:t>2 урын.</w:t>
            </w:r>
          </w:p>
        </w:tc>
        <w:tc>
          <w:tcPr>
            <w:tcW w:w="2835" w:type="dxa"/>
            <w:tcBorders>
              <w:top w:val="single" w:sz="4" w:space="0" w:color="auto"/>
              <w:left w:val="single" w:sz="4" w:space="0" w:color="auto"/>
              <w:bottom w:val="single" w:sz="4" w:space="0" w:color="auto"/>
              <w:right w:val="single" w:sz="4" w:space="0" w:color="auto"/>
            </w:tcBorders>
          </w:tcPr>
          <w:p w:rsidR="00E10C29" w:rsidRPr="00E10C29" w:rsidRDefault="00E10C29" w:rsidP="00E10C29">
            <w:pPr>
              <w:rPr>
                <w:lang w:val="tt-RU"/>
              </w:rPr>
            </w:pPr>
            <w:r w:rsidRPr="00E10C29">
              <w:rPr>
                <w:lang w:val="tt-RU"/>
              </w:rPr>
              <w:lastRenderedPageBreak/>
              <w:t>Габитова Айгөл Р.- 8б кл. – «Хәтергә-30 ел» республикакүләм сочинениеләр бәйгесе,  катнашучы Дипломы.</w:t>
            </w:r>
          </w:p>
          <w:p w:rsidR="00E10C29" w:rsidRPr="00E10C29" w:rsidRDefault="00E10C29" w:rsidP="00E10C29">
            <w:pPr>
              <w:rPr>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Pr="00E10C29" w:rsidRDefault="00E10C29" w:rsidP="00E10C29">
            <w:pPr>
              <w:jc w:val="both"/>
              <w:rPr>
                <w:rFonts w:eastAsia="Times New Roman"/>
              </w:rPr>
            </w:pPr>
            <w:r w:rsidRPr="00E10C29">
              <w:t xml:space="preserve">Сафиуллин </w:t>
            </w:r>
            <w:proofErr w:type="spellStart"/>
            <w:r w:rsidRPr="00E10C29">
              <w:t>Инсаф</w:t>
            </w:r>
            <w:proofErr w:type="spellEnd"/>
            <w:r w:rsidRPr="00E10C29">
              <w:t xml:space="preserve"> Р.-</w:t>
            </w:r>
            <w:proofErr w:type="gramStart"/>
            <w:r w:rsidRPr="00E10C29">
              <w:t>9</w:t>
            </w:r>
            <w:proofErr w:type="gramEnd"/>
            <w:r w:rsidRPr="00E10C29">
              <w:t xml:space="preserve"> а </w:t>
            </w:r>
            <w:proofErr w:type="spellStart"/>
            <w:r w:rsidRPr="00E10C29">
              <w:t>кл</w:t>
            </w:r>
            <w:proofErr w:type="spellEnd"/>
            <w:r w:rsidRPr="00E10C29">
              <w:t>.</w:t>
            </w:r>
          </w:p>
          <w:p w:rsidR="00E10C29" w:rsidRPr="00E10C29" w:rsidRDefault="00E10C29" w:rsidP="00E10C29">
            <w:pPr>
              <w:jc w:val="both"/>
              <w:rPr>
                <w:rFonts w:eastAsia="Times New Roman"/>
              </w:rPr>
            </w:pPr>
            <w:r w:rsidRPr="00E10C29">
              <w:t>1.</w:t>
            </w:r>
            <w:r w:rsidRPr="00E10C29">
              <w:rPr>
                <w:lang w:val="tt-RU"/>
              </w:rPr>
              <w:t xml:space="preserve"> </w:t>
            </w:r>
            <w:r w:rsidRPr="00E10C29">
              <w:rPr>
                <w:lang w:val="en-US"/>
              </w:rPr>
              <w:t>III</w:t>
            </w:r>
            <w:r w:rsidRPr="00E10C29">
              <w:rPr>
                <w:lang w:val="tt-RU"/>
              </w:rPr>
              <w:t xml:space="preserve"> </w:t>
            </w:r>
            <w:r w:rsidRPr="00E10C29">
              <w:rPr>
                <w:rFonts w:eastAsia="Times New Roman"/>
              </w:rPr>
              <w:t>региона</w:t>
            </w:r>
            <w:r w:rsidRPr="00E10C29">
              <w:rPr>
                <w:rFonts w:eastAsia="Times New Roman"/>
                <w:lang w:val="tt-RU"/>
              </w:rPr>
              <w:t>ра</w:t>
            </w:r>
            <w:r w:rsidRPr="00E10C29">
              <w:rPr>
                <w:rFonts w:eastAsia="Times New Roman"/>
              </w:rPr>
              <w:t xml:space="preserve"> «</w:t>
            </w:r>
            <w:r w:rsidRPr="00E10C29">
              <w:rPr>
                <w:rFonts w:eastAsia="Times New Roman"/>
                <w:lang w:val="tt-RU"/>
              </w:rPr>
              <w:t>Шәвә ли оныклары</w:t>
            </w:r>
            <w:r w:rsidRPr="00E10C29">
              <w:rPr>
                <w:rFonts w:eastAsia="Times New Roman"/>
              </w:rPr>
              <w:t>»</w:t>
            </w:r>
            <w:r w:rsidRPr="00E10C29">
              <w:rPr>
                <w:rFonts w:eastAsia="Times New Roman"/>
                <w:lang w:val="tt-RU"/>
              </w:rPr>
              <w:t xml:space="preserve"> шигыр</w:t>
            </w:r>
            <w:r w:rsidRPr="00E10C29">
              <w:rPr>
                <w:rFonts w:eastAsia="Times New Roman"/>
              </w:rPr>
              <w:t>ь</w:t>
            </w:r>
            <w:r w:rsidRPr="00E10C29">
              <w:rPr>
                <w:rFonts w:eastAsia="Times New Roman"/>
                <w:lang w:val="tt-RU"/>
              </w:rPr>
              <w:t xml:space="preserve"> сөйләүчеләр бәйгесе</w:t>
            </w:r>
            <w:r w:rsidRPr="00E10C29">
              <w:rPr>
                <w:rFonts w:eastAsia="Times New Roman"/>
              </w:rPr>
              <w:t xml:space="preserve">, 1 </w:t>
            </w:r>
            <w:r w:rsidRPr="00E10C29">
              <w:rPr>
                <w:rFonts w:eastAsia="Times New Roman"/>
                <w:lang w:val="tt-RU"/>
              </w:rPr>
              <w:t>урын</w:t>
            </w:r>
            <w:r w:rsidRPr="00E10C29">
              <w:rPr>
                <w:rFonts w:eastAsia="Times New Roman"/>
              </w:rPr>
              <w:t>.</w:t>
            </w:r>
          </w:p>
          <w:p w:rsidR="00E10C29" w:rsidRPr="00E10C29" w:rsidRDefault="00E10C29" w:rsidP="00E10C29">
            <w:pPr>
              <w:jc w:val="both"/>
              <w:rPr>
                <w:rFonts w:eastAsia="Times New Roman"/>
              </w:rPr>
            </w:pPr>
            <w:r w:rsidRPr="00E10C29">
              <w:rPr>
                <w:rFonts w:eastAsia="Times New Roman"/>
              </w:rPr>
              <w:t>2.</w:t>
            </w:r>
            <w:r>
              <w:rPr>
                <w:rFonts w:eastAsia="Times New Roman"/>
                <w:lang w:val="tt-RU"/>
              </w:rPr>
              <w:t xml:space="preserve"> “Фәнгә бер </w:t>
            </w:r>
            <w:proofErr w:type="gramStart"/>
            <w:r w:rsidRPr="00E10C29">
              <w:rPr>
                <w:rFonts w:eastAsia="Times New Roman"/>
                <w:lang w:val="tt-RU"/>
              </w:rPr>
              <w:t>адым”-</w:t>
            </w:r>
            <w:proofErr w:type="gramEnd"/>
            <w:r w:rsidRPr="00E10C29">
              <w:rPr>
                <w:rFonts w:eastAsia="Times New Roman"/>
              </w:rPr>
              <w:t xml:space="preserve"> «Шаги в науку», региона</w:t>
            </w:r>
            <w:r w:rsidRPr="00E10C29">
              <w:rPr>
                <w:rFonts w:eastAsia="Times New Roman"/>
                <w:lang w:val="tt-RU"/>
              </w:rPr>
              <w:t>ра</w:t>
            </w:r>
            <w:r w:rsidRPr="00E10C29">
              <w:rPr>
                <w:rFonts w:eastAsia="Times New Roman"/>
              </w:rPr>
              <w:t xml:space="preserve">  </w:t>
            </w:r>
            <w:r w:rsidRPr="00E10C29">
              <w:rPr>
                <w:rFonts w:eastAsia="Times New Roman"/>
                <w:lang w:val="tt-RU"/>
              </w:rPr>
              <w:t xml:space="preserve">фәнни-гамәли </w:t>
            </w:r>
            <w:r w:rsidRPr="00E10C29">
              <w:rPr>
                <w:rFonts w:eastAsia="Times New Roman"/>
              </w:rPr>
              <w:t>конференция</w:t>
            </w:r>
            <w:r w:rsidRPr="00E10C29">
              <w:rPr>
                <w:rFonts w:eastAsia="Times New Roman"/>
                <w:lang w:val="tt-RU"/>
              </w:rPr>
              <w:t xml:space="preserve"> </w:t>
            </w:r>
            <w:r w:rsidRPr="00E10C29">
              <w:rPr>
                <w:rFonts w:eastAsia="Times New Roman"/>
              </w:rPr>
              <w:t>сертификат.</w:t>
            </w:r>
          </w:p>
          <w:p w:rsidR="00E10C29" w:rsidRPr="00E10C29" w:rsidRDefault="00E10C29" w:rsidP="00E10C29">
            <w:pPr>
              <w:jc w:val="both"/>
              <w:rPr>
                <w:rFonts w:eastAsia="Times New Roman"/>
                <w:lang w:val="tt-RU"/>
              </w:rPr>
            </w:pPr>
            <w:proofErr w:type="gramStart"/>
            <w:r w:rsidRPr="00E10C29">
              <w:rPr>
                <w:rFonts w:eastAsia="Times New Roman"/>
              </w:rPr>
              <w:t>3.«</w:t>
            </w:r>
            <w:proofErr w:type="gramEnd"/>
            <w:r w:rsidRPr="00E10C29">
              <w:rPr>
                <w:rFonts w:eastAsia="Times New Roman"/>
              </w:rPr>
              <w:t>И</w:t>
            </w:r>
            <w:r w:rsidRPr="00E10C29">
              <w:rPr>
                <w:rFonts w:eastAsia="Times New Roman"/>
                <w:lang w:val="tt-RU"/>
              </w:rPr>
              <w:t>лһам</w:t>
            </w:r>
            <w:r w:rsidRPr="00E10C29">
              <w:rPr>
                <w:rFonts w:eastAsia="Times New Roman"/>
              </w:rPr>
              <w:t>»</w:t>
            </w:r>
            <w:r w:rsidRPr="00E10C29">
              <w:rPr>
                <w:rFonts w:eastAsia="Times New Roman"/>
                <w:lang w:val="tt-RU"/>
              </w:rPr>
              <w:t xml:space="preserve"> бөтенрос сиякүләм яш</w:t>
            </w:r>
            <w:r w:rsidRPr="00E10C29">
              <w:rPr>
                <w:rFonts w:eastAsia="Times New Roman"/>
              </w:rPr>
              <w:t>ь</w:t>
            </w:r>
            <w:r w:rsidRPr="00E10C29">
              <w:rPr>
                <w:rFonts w:eastAsia="Times New Roman"/>
                <w:lang w:val="tt-RU"/>
              </w:rPr>
              <w:t xml:space="preserve"> язучылар бәйгесе, </w:t>
            </w:r>
            <w:r w:rsidRPr="00E10C29">
              <w:rPr>
                <w:rFonts w:eastAsia="Times New Roman"/>
              </w:rPr>
              <w:t xml:space="preserve">3 </w:t>
            </w:r>
            <w:r w:rsidRPr="00E10C29">
              <w:rPr>
                <w:rFonts w:eastAsia="Times New Roman"/>
                <w:lang w:val="tt-RU"/>
              </w:rPr>
              <w:t>урын</w:t>
            </w:r>
            <w:r w:rsidRPr="00E10C29">
              <w:rPr>
                <w:rFonts w:eastAsia="Times New Roman"/>
              </w:rPr>
              <w:t>.</w:t>
            </w:r>
          </w:p>
          <w:p w:rsidR="00E10C29" w:rsidRPr="00E10C29" w:rsidRDefault="00E10C29" w:rsidP="00E10C29">
            <w:pPr>
              <w:jc w:val="both"/>
              <w:rPr>
                <w:lang w:val="tt-RU"/>
              </w:rPr>
            </w:pPr>
            <w:proofErr w:type="spellStart"/>
            <w:r w:rsidRPr="00E10C29">
              <w:t>Габитова</w:t>
            </w:r>
            <w:proofErr w:type="spellEnd"/>
            <w:r w:rsidRPr="00E10C29">
              <w:rPr>
                <w:lang w:val="tt-RU"/>
              </w:rPr>
              <w:t xml:space="preserve"> </w:t>
            </w:r>
            <w:proofErr w:type="spellStart"/>
            <w:r w:rsidRPr="00E10C29">
              <w:t>Айг</w:t>
            </w:r>
            <w:proofErr w:type="spellEnd"/>
            <w:r w:rsidRPr="00E10C29">
              <w:rPr>
                <w:lang w:val="tt-RU"/>
              </w:rPr>
              <w:t>ө</w:t>
            </w:r>
            <w:r w:rsidRPr="00E10C29">
              <w:t xml:space="preserve">л Р.-8б </w:t>
            </w:r>
            <w:proofErr w:type="spellStart"/>
            <w:r w:rsidRPr="00E10C29">
              <w:t>кл</w:t>
            </w:r>
            <w:proofErr w:type="spellEnd"/>
            <w:r w:rsidRPr="00E10C29">
              <w:t>.</w:t>
            </w:r>
            <w:r w:rsidRPr="00E10C29">
              <w:rPr>
                <w:lang w:val="tt-RU"/>
              </w:rPr>
              <w:t xml:space="preserve"> Татар теленнән </w:t>
            </w:r>
            <w:r w:rsidRPr="00E10C29">
              <w:rPr>
                <w:lang w:val="en-US"/>
              </w:rPr>
              <w:t>XIV</w:t>
            </w:r>
            <w:r w:rsidRPr="00E10C29">
              <w:t xml:space="preserve"> </w:t>
            </w:r>
            <w:r w:rsidRPr="00E10C29">
              <w:rPr>
                <w:rFonts w:eastAsia="Times New Roman"/>
                <w:lang w:val="tt-RU"/>
              </w:rPr>
              <w:t xml:space="preserve">бөтенроссиякүләм </w:t>
            </w:r>
            <w:r w:rsidRPr="00E10C29">
              <w:t>«Туган</w:t>
            </w:r>
            <w:r w:rsidRPr="00E10C29">
              <w:rPr>
                <w:lang w:val="tt-RU"/>
              </w:rPr>
              <w:t xml:space="preserve"> </w:t>
            </w:r>
            <w:r w:rsidRPr="00E10C29">
              <w:t xml:space="preserve">тел» </w:t>
            </w:r>
            <w:proofErr w:type="spellStart"/>
            <w:r w:rsidRPr="00E10C29">
              <w:t>олимпиа</w:t>
            </w:r>
            <w:proofErr w:type="spellEnd"/>
            <w:r w:rsidRPr="00E10C29">
              <w:rPr>
                <w:lang w:val="tt-RU"/>
              </w:rPr>
              <w:t xml:space="preserve"> </w:t>
            </w:r>
            <w:r w:rsidRPr="00E10C29">
              <w:t>да</w:t>
            </w:r>
            <w:r w:rsidRPr="00E10C29">
              <w:rPr>
                <w:lang w:val="tt-RU"/>
              </w:rPr>
              <w:t xml:space="preserve">сы, </w:t>
            </w:r>
            <w:r w:rsidRPr="00E10C29">
              <w:t xml:space="preserve">1 </w:t>
            </w:r>
            <w:r w:rsidRPr="00E10C29">
              <w:rPr>
                <w:lang w:val="tt-RU"/>
              </w:rPr>
              <w:t>урын.</w:t>
            </w:r>
          </w:p>
        </w:tc>
      </w:tr>
      <w:tr w:rsidR="00E10C29" w:rsidRPr="00B327C1"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shd w:val="clear" w:color="auto" w:fill="FFFFFF"/>
                <w:lang w:val="tt-RU" w:eastAsia="ru-RU"/>
              </w:rPr>
            </w:pPr>
            <w:proofErr w:type="spellStart"/>
            <w:r w:rsidRPr="0014040F">
              <w:lastRenderedPageBreak/>
              <w:t>Гомәрова</w:t>
            </w:r>
            <w:proofErr w:type="spellEnd"/>
            <w:r w:rsidRPr="0014040F">
              <w:t xml:space="preserve"> </w:t>
            </w:r>
            <w:proofErr w:type="spellStart"/>
            <w:r w:rsidRPr="0014040F">
              <w:t>Рания</w:t>
            </w:r>
            <w:proofErr w:type="spellEnd"/>
            <w:r w:rsidRPr="0014040F">
              <w:t xml:space="preserve"> </w:t>
            </w:r>
            <w:proofErr w:type="spellStart"/>
            <w:r w:rsidRPr="0014040F">
              <w:t>Габделәхәтовна</w:t>
            </w:r>
            <w:proofErr w:type="spellEnd"/>
          </w:p>
          <w:p w:rsidR="00E10C29" w:rsidRPr="0014040F" w:rsidRDefault="00E10C29" w:rsidP="00E10C29">
            <w:pPr>
              <w:rPr>
                <w:rFonts w:ascii="SL_Times New Roman" w:hAnsi="SL_Times New Roman"/>
                <w:lang w:val="be-BY"/>
              </w:rPr>
            </w:pPr>
          </w:p>
        </w:tc>
        <w:tc>
          <w:tcPr>
            <w:tcW w:w="2835" w:type="dxa"/>
            <w:tcBorders>
              <w:top w:val="single" w:sz="4" w:space="0" w:color="auto"/>
              <w:left w:val="single" w:sz="4" w:space="0" w:color="auto"/>
              <w:bottom w:val="single" w:sz="4" w:space="0" w:color="auto"/>
              <w:right w:val="single" w:sz="4" w:space="0" w:color="auto"/>
            </w:tcBorders>
          </w:tcPr>
          <w:p w:rsidR="00E10C29" w:rsidRPr="00EF7964" w:rsidRDefault="00E10C29" w:rsidP="00E10C29">
            <w:pPr>
              <w:jc w:val="both"/>
              <w:rPr>
                <w:lang w:val="tt-RU"/>
              </w:rPr>
            </w:pPr>
            <w:r>
              <w:rPr>
                <w:lang w:val="tt-RU"/>
              </w:rPr>
              <w:t xml:space="preserve">К.Тинчурин  исемендәге </w:t>
            </w:r>
            <w:r>
              <w:rPr>
                <w:lang w:val="en-US"/>
              </w:rPr>
              <w:t>IX</w:t>
            </w:r>
            <w:r>
              <w:rPr>
                <w:lang w:val="tt-RU"/>
              </w:rPr>
              <w:t xml:space="preserve"> халыкара милли драматургия театр фестивале кысаларында “Ул кабызган утлар балкышы”</w:t>
            </w:r>
            <w:r w:rsidRPr="00EF7964">
              <w:rPr>
                <w:lang w:val="be-BY"/>
              </w:rPr>
              <w:t xml:space="preserve"> </w:t>
            </w:r>
            <w:r>
              <w:rPr>
                <w:lang w:val="en-US"/>
              </w:rPr>
              <w:t>IV</w:t>
            </w:r>
            <w:r>
              <w:rPr>
                <w:lang w:val="tt-RU"/>
              </w:rPr>
              <w:t xml:space="preserve">  Республика мәктәпләре арасында узган бәйгенең муни</w:t>
            </w:r>
            <w:r w:rsidRPr="005624D7">
              <w:rPr>
                <w:lang w:val="be-BY"/>
              </w:rPr>
              <w:t>ципаль</w:t>
            </w:r>
            <w:r>
              <w:rPr>
                <w:lang w:val="tt-RU"/>
              </w:rPr>
              <w:t xml:space="preserve"> турында </w:t>
            </w:r>
            <w:r>
              <w:rPr>
                <w:bCs/>
                <w:shd w:val="clear" w:color="auto" w:fill="FFFFFF"/>
                <w:lang w:val="tt-RU"/>
              </w:rPr>
              <w:t xml:space="preserve">җиңүче, </w:t>
            </w:r>
            <w:r>
              <w:rPr>
                <w:lang w:val="tt-RU"/>
              </w:rPr>
              <w:t xml:space="preserve"> 7нче А сыйныфы</w:t>
            </w:r>
          </w:p>
        </w:tc>
        <w:tc>
          <w:tcPr>
            <w:tcW w:w="2835"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shd w:val="clear" w:color="auto" w:fill="FFFFFF"/>
                <w:lang w:val="tt-RU" w:eastAsia="ru-RU"/>
              </w:rPr>
            </w:pPr>
            <w:r>
              <w:rPr>
                <w:lang w:val="tt-RU"/>
              </w:rPr>
              <w:t xml:space="preserve">К.Тинчурин  исемендәге </w:t>
            </w:r>
            <w:r w:rsidRPr="005624D7">
              <w:rPr>
                <w:lang w:val="tt-RU"/>
              </w:rPr>
              <w:t>IX</w:t>
            </w:r>
            <w:r>
              <w:rPr>
                <w:lang w:val="tt-RU"/>
              </w:rPr>
              <w:t xml:space="preserve"> халыкара милли драматургия театр фестивале кысаларында “Ул кабызган утлар балкышы”</w:t>
            </w:r>
            <w:r w:rsidRPr="00EF7964">
              <w:rPr>
                <w:lang w:val="be-BY"/>
              </w:rPr>
              <w:t xml:space="preserve"> </w:t>
            </w:r>
            <w:r w:rsidRPr="005624D7">
              <w:rPr>
                <w:lang w:val="tt-RU"/>
              </w:rPr>
              <w:t>IV</w:t>
            </w:r>
            <w:r>
              <w:rPr>
                <w:lang w:val="tt-RU"/>
              </w:rPr>
              <w:t xml:space="preserve">  Республика мәктәпләре арасында узган бәйгенең зона турында </w:t>
            </w:r>
            <w:r>
              <w:rPr>
                <w:bCs/>
                <w:shd w:val="clear" w:color="auto" w:fill="FFFFFF"/>
                <w:lang w:val="tt-RU"/>
              </w:rPr>
              <w:t xml:space="preserve">җиңүче, </w:t>
            </w:r>
            <w:r>
              <w:rPr>
                <w:lang w:val="tt-RU"/>
              </w:rPr>
              <w:t>7нче А сыйныфы</w:t>
            </w:r>
          </w:p>
        </w:tc>
        <w:tc>
          <w:tcPr>
            <w:tcW w:w="2694" w:type="dxa"/>
            <w:tcBorders>
              <w:top w:val="single" w:sz="4" w:space="0" w:color="auto"/>
              <w:left w:val="single" w:sz="4" w:space="0" w:color="auto"/>
              <w:bottom w:val="single" w:sz="4" w:space="0" w:color="auto"/>
              <w:right w:val="single" w:sz="4" w:space="0" w:color="auto"/>
            </w:tcBorders>
          </w:tcPr>
          <w:p w:rsidR="00E10C29" w:rsidRPr="008D63DD" w:rsidRDefault="00E10C29" w:rsidP="00E10C29">
            <w:pPr>
              <w:rPr>
                <w:rFonts w:eastAsiaTheme="minorEastAsia"/>
                <w:shd w:val="clear" w:color="auto" w:fill="FFFFFF"/>
                <w:lang w:val="tt-RU" w:eastAsia="ru-RU"/>
              </w:rPr>
            </w:pPr>
            <w:r>
              <w:rPr>
                <w:lang w:val="tt-RU"/>
              </w:rPr>
              <w:t xml:space="preserve">К.Тинчурин  исемендәге </w:t>
            </w:r>
            <w:r w:rsidRPr="005624D7">
              <w:rPr>
                <w:lang w:val="tt-RU"/>
              </w:rPr>
              <w:t>IX</w:t>
            </w:r>
            <w:r>
              <w:rPr>
                <w:lang w:val="tt-RU"/>
              </w:rPr>
              <w:t xml:space="preserve"> халыкара милли драматургия театр фестивале кысаларында “Ул кабызган утлар балкышы”</w:t>
            </w:r>
            <w:r w:rsidRPr="00EF7964">
              <w:rPr>
                <w:lang w:val="be-BY"/>
              </w:rPr>
              <w:t xml:space="preserve"> </w:t>
            </w:r>
            <w:r w:rsidRPr="005624D7">
              <w:rPr>
                <w:lang w:val="tt-RU"/>
              </w:rPr>
              <w:t>IV</w:t>
            </w:r>
            <w:r>
              <w:rPr>
                <w:lang w:val="tt-RU"/>
              </w:rPr>
              <w:t xml:space="preserve">  Республика мәктәпләре арасында узган бәйгедә “</w:t>
            </w:r>
            <w:r w:rsidRPr="005624D7">
              <w:rPr>
                <w:lang w:val="tt-RU"/>
              </w:rPr>
              <w:t>Спектакльдән җыр</w:t>
            </w:r>
            <w:r>
              <w:rPr>
                <w:lang w:val="tt-RU"/>
              </w:rPr>
              <w:t xml:space="preserve">” </w:t>
            </w:r>
            <w:r>
              <w:rPr>
                <w:bCs/>
                <w:shd w:val="clear" w:color="auto" w:fill="FFFFFF"/>
                <w:lang w:val="tt-RU"/>
              </w:rPr>
              <w:t xml:space="preserve"> номинациясендә җиңүче, </w:t>
            </w:r>
            <w:r>
              <w:rPr>
                <w:lang w:val="tt-RU"/>
              </w:rPr>
              <w:t>7нче А сыйныфы</w:t>
            </w:r>
          </w:p>
        </w:tc>
      </w:tr>
      <w:tr w:rsidR="00E10C29" w:rsidRPr="00B327C1"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943DDA" w:rsidRDefault="00E10C29" w:rsidP="00E10C29">
            <w:pPr>
              <w:rPr>
                <w:lang w:val="tt-RU"/>
              </w:rPr>
            </w:pP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jc w:val="both"/>
              <w:rPr>
                <w:lang w:val="tt-RU"/>
              </w:rPr>
            </w:pPr>
            <w:r>
              <w:rPr>
                <w:lang w:val="tt-RU"/>
              </w:rPr>
              <w:t>Республикакүләм “Без бергә” фестиваленең муни</w:t>
            </w:r>
            <w:r w:rsidRPr="005624D7">
              <w:rPr>
                <w:lang w:val="be-BY"/>
              </w:rPr>
              <w:t>ципаль</w:t>
            </w:r>
            <w:r>
              <w:rPr>
                <w:lang w:val="tt-RU"/>
              </w:rPr>
              <w:t xml:space="preserve"> туры, хореография, 7нче А сыйныфы, 2 урын</w:t>
            </w: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r>
              <w:rPr>
                <w:lang w:val="tt-RU"/>
              </w:rPr>
              <w:t xml:space="preserve">Укучылар өчен туган телләрдә иҗади бәйге, Гомәрова Азалия, катнашучы (бөтенроссия) </w:t>
            </w:r>
          </w:p>
        </w:tc>
      </w:tr>
      <w:tr w:rsidR="00E10C29" w:rsidRPr="00EF7964"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785A0A" w:rsidRDefault="00E10C29" w:rsidP="00E10C29">
            <w:pPr>
              <w:rPr>
                <w:lang w:val="tt-RU"/>
              </w:rPr>
            </w:pP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jc w:val="both"/>
              <w:rPr>
                <w:lang w:val="tt-RU"/>
              </w:rPr>
            </w:pPr>
            <w:r>
              <w:rPr>
                <w:lang w:val="tt-RU"/>
              </w:rPr>
              <w:t>Республикакүләм “Созвездие-Йолдызлык” фестиваленең муни</w:t>
            </w:r>
            <w:r w:rsidRPr="005624D7">
              <w:rPr>
                <w:lang w:val="be-BY"/>
              </w:rPr>
              <w:t>ципаль</w:t>
            </w:r>
            <w:r>
              <w:rPr>
                <w:lang w:val="tt-RU"/>
              </w:rPr>
              <w:t xml:space="preserve"> туры, хореография, 7нче А сыйныфы, 3 урын</w:t>
            </w: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r>
      <w:tr w:rsidR="00E10C29" w:rsidRPr="00EF7964"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14040F" w:rsidRDefault="00E10C29" w:rsidP="00E10C29"/>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jc w:val="both"/>
              <w:rPr>
                <w:lang w:val="tt-RU"/>
              </w:rPr>
            </w:pPr>
            <w:r>
              <w:rPr>
                <w:rFonts w:eastAsiaTheme="minorEastAsia"/>
                <w:color w:val="000000"/>
                <w:lang w:val="tt-RU" w:eastAsia="ru-RU"/>
              </w:rPr>
              <w:t>Мәктәп укучылары очен туган телдән олимпиада,  Сусарина Алинә, Грамота, призер</w:t>
            </w: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r>
      <w:tr w:rsidR="00E10C29" w:rsidRPr="00D25FD0" w:rsidTr="00CE6761">
        <w:trPr>
          <w:trHeight w:val="274"/>
        </w:trPr>
        <w:tc>
          <w:tcPr>
            <w:tcW w:w="1843" w:type="dxa"/>
            <w:tcBorders>
              <w:top w:val="single" w:sz="4" w:space="0" w:color="auto"/>
              <w:left w:val="single" w:sz="4" w:space="0" w:color="auto"/>
              <w:bottom w:val="single" w:sz="4" w:space="0" w:color="auto"/>
              <w:right w:val="single" w:sz="4" w:space="0" w:color="auto"/>
            </w:tcBorders>
          </w:tcPr>
          <w:p w:rsidR="00E10C29" w:rsidRPr="0014040F" w:rsidRDefault="00E10C29" w:rsidP="00E10C29"/>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jc w:val="both"/>
              <w:rPr>
                <w:rFonts w:eastAsiaTheme="minorEastAsia"/>
                <w:color w:val="000000"/>
                <w:lang w:val="tt-RU" w:eastAsia="ru-RU"/>
              </w:rPr>
            </w:pPr>
            <w:r>
              <w:rPr>
                <w:rFonts w:eastAsiaTheme="minorEastAsia"/>
                <w:color w:val="000000"/>
                <w:lang w:val="tt-RU" w:eastAsia="ru-RU"/>
              </w:rPr>
              <w:t>Мәктәп укучылары очен туган телдән олимпиада,  Гыйбадуллина Регина, Грамота, призер</w:t>
            </w: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Default="00E10C29" w:rsidP="00E10C29">
            <w:pPr>
              <w:rPr>
                <w:lang w:val="tt-RU"/>
              </w:rPr>
            </w:pPr>
          </w:p>
        </w:tc>
      </w:tr>
      <w:tr w:rsidR="00E10C29"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ascii="SL_Times New Roman" w:hAnsi="SL_Times New Roman"/>
                <w:lang w:val="be-BY"/>
              </w:rPr>
            </w:pPr>
            <w:r w:rsidRPr="0014040F">
              <w:rPr>
                <w:rFonts w:ascii="SL_Times New Roman" w:hAnsi="SL_Times New Roman"/>
                <w:sz w:val="22"/>
                <w:szCs w:val="22"/>
                <w:lang w:val="be-BY"/>
              </w:rPr>
              <w:t xml:space="preserve">Дәүләтшина Гүзәл Габделхәевна </w:t>
            </w:r>
          </w:p>
        </w:tc>
        <w:tc>
          <w:tcPr>
            <w:tcW w:w="2835" w:type="dxa"/>
            <w:tcBorders>
              <w:top w:val="single" w:sz="4" w:space="0" w:color="auto"/>
              <w:left w:val="single" w:sz="4" w:space="0" w:color="auto"/>
              <w:bottom w:val="single" w:sz="4" w:space="0" w:color="auto"/>
              <w:right w:val="single" w:sz="4" w:space="0" w:color="auto"/>
            </w:tcBorders>
          </w:tcPr>
          <w:p w:rsidR="00E10C29" w:rsidRPr="0014040F" w:rsidRDefault="00A66697" w:rsidP="00E10C29">
            <w:pPr>
              <w:jc w:val="both"/>
              <w:rPr>
                <w:lang w:val="tt-RU"/>
              </w:rPr>
            </w:pPr>
            <w:proofErr w:type="spellStart"/>
            <w:r w:rsidRPr="00B80F83">
              <w:rPr>
                <w:color w:val="000000"/>
              </w:rPr>
              <w:t>Шигабеева</w:t>
            </w:r>
            <w:proofErr w:type="spellEnd"/>
            <w:r w:rsidRPr="00B80F83">
              <w:rPr>
                <w:color w:val="000000"/>
              </w:rPr>
              <w:t xml:space="preserve"> И. И.-5а </w:t>
            </w:r>
            <w:proofErr w:type="spellStart"/>
            <w:r w:rsidRPr="00B80F83">
              <w:rPr>
                <w:color w:val="000000"/>
              </w:rPr>
              <w:t>кл</w:t>
            </w:r>
            <w:proofErr w:type="spellEnd"/>
            <w:r w:rsidRPr="00B80F83">
              <w:rPr>
                <w:color w:val="000000"/>
              </w:rPr>
              <w:t xml:space="preserve">., районный творческий конкурс, посвященном 30- </w:t>
            </w:r>
            <w:proofErr w:type="spellStart"/>
            <w:r w:rsidRPr="00B80F83">
              <w:rPr>
                <w:color w:val="000000"/>
              </w:rPr>
              <w:t>летию</w:t>
            </w:r>
            <w:proofErr w:type="spellEnd"/>
            <w:r w:rsidRPr="00B80F83">
              <w:rPr>
                <w:color w:val="000000"/>
              </w:rPr>
              <w:t xml:space="preserve"> вывода советских войск из Республики Афганистан “Место подвига- Афганистан” , грамота, 1 </w:t>
            </w:r>
            <w:r w:rsidRPr="00B80F83">
              <w:rPr>
                <w:color w:val="000000"/>
              </w:rPr>
              <w:lastRenderedPageBreak/>
              <w:t xml:space="preserve">место, 2019 г. </w:t>
            </w:r>
            <w:proofErr w:type="spellStart"/>
            <w:r w:rsidRPr="00B80F83">
              <w:rPr>
                <w:color w:val="000000"/>
              </w:rPr>
              <w:t>Гайфуллина</w:t>
            </w:r>
            <w:proofErr w:type="spellEnd"/>
            <w:r w:rsidRPr="00B80F83">
              <w:rPr>
                <w:color w:val="000000"/>
              </w:rPr>
              <w:t xml:space="preserve"> Г. А., </w:t>
            </w:r>
            <w:proofErr w:type="spellStart"/>
            <w:r w:rsidRPr="00B80F83">
              <w:rPr>
                <w:color w:val="000000"/>
              </w:rPr>
              <w:t>Гаффаров</w:t>
            </w:r>
            <w:proofErr w:type="spellEnd"/>
            <w:r w:rsidRPr="00B80F83">
              <w:rPr>
                <w:color w:val="000000"/>
              </w:rPr>
              <w:t xml:space="preserve"> Б. Ш.-5а </w:t>
            </w:r>
            <w:proofErr w:type="spellStart"/>
            <w:r w:rsidRPr="00B80F83">
              <w:rPr>
                <w:color w:val="000000"/>
              </w:rPr>
              <w:t>кл</w:t>
            </w:r>
            <w:proofErr w:type="spellEnd"/>
            <w:r w:rsidRPr="00B80F83">
              <w:rPr>
                <w:color w:val="000000"/>
              </w:rPr>
              <w:t xml:space="preserve">., районный тур Республиканского фестиваля “Созвездие- 2019” приз зрительских симпатий, 2019 г., Отряд “Дети 21 века” муниципальный этап республиканского конкурса среди отрядов профилактики правонарушений образовательных организаций, грамота, 1 место, 2019 г. Хабибуллина Г. Р.-9б </w:t>
            </w:r>
            <w:proofErr w:type="spellStart"/>
            <w:r w:rsidRPr="00B80F83">
              <w:rPr>
                <w:color w:val="000000"/>
              </w:rPr>
              <w:t>кл</w:t>
            </w:r>
            <w:proofErr w:type="spellEnd"/>
            <w:r w:rsidRPr="00B80F83">
              <w:rPr>
                <w:color w:val="000000"/>
              </w:rPr>
              <w:t>., участие в муниципальном этапе республиканского конкурса проектов “Родной язык- неиссякаемый</w:t>
            </w:r>
            <w:r>
              <w:rPr>
                <w:color w:val="000000"/>
                <w:sz w:val="27"/>
                <w:szCs w:val="27"/>
              </w:rPr>
              <w:t xml:space="preserve"> родник”, 2019г.</w:t>
            </w:r>
          </w:p>
        </w:tc>
        <w:tc>
          <w:tcPr>
            <w:tcW w:w="2835" w:type="dxa"/>
            <w:tcBorders>
              <w:top w:val="single" w:sz="4" w:space="0" w:color="auto"/>
              <w:left w:val="single" w:sz="4" w:space="0" w:color="auto"/>
              <w:bottom w:val="single" w:sz="4" w:space="0" w:color="auto"/>
              <w:right w:val="single" w:sz="4" w:space="0" w:color="auto"/>
            </w:tcBorders>
          </w:tcPr>
          <w:p w:rsidR="00E10C29" w:rsidRPr="00B80F83" w:rsidRDefault="00B80F83" w:rsidP="00E10C29">
            <w:pPr>
              <w:rPr>
                <w:rFonts w:eastAsiaTheme="minorEastAsia"/>
                <w:lang w:val="tt-RU" w:eastAsia="ru-RU"/>
              </w:rPr>
            </w:pPr>
            <w:proofErr w:type="spellStart"/>
            <w:r w:rsidRPr="00B80F83">
              <w:rPr>
                <w:color w:val="000000"/>
              </w:rPr>
              <w:lastRenderedPageBreak/>
              <w:t>Гисматуллина</w:t>
            </w:r>
            <w:proofErr w:type="spellEnd"/>
            <w:r w:rsidRPr="00B80F83">
              <w:rPr>
                <w:color w:val="000000"/>
              </w:rPr>
              <w:t xml:space="preserve"> Г. Р., 7б </w:t>
            </w:r>
            <w:proofErr w:type="spellStart"/>
            <w:proofErr w:type="gramStart"/>
            <w:r w:rsidRPr="00B80F83">
              <w:rPr>
                <w:color w:val="000000"/>
              </w:rPr>
              <w:t>кл</w:t>
            </w:r>
            <w:proofErr w:type="spellEnd"/>
            <w:r w:rsidRPr="00B80F83">
              <w:rPr>
                <w:color w:val="000000"/>
              </w:rPr>
              <w:t>.,</w:t>
            </w:r>
            <w:proofErr w:type="gramEnd"/>
            <w:r w:rsidRPr="00B80F83">
              <w:rPr>
                <w:color w:val="000000"/>
              </w:rPr>
              <w:t xml:space="preserve"> межрегиональный фестиваль “</w:t>
            </w:r>
            <w:proofErr w:type="spellStart"/>
            <w:r w:rsidRPr="00B80F83">
              <w:rPr>
                <w:color w:val="000000"/>
              </w:rPr>
              <w:t>Шәвәли</w:t>
            </w:r>
            <w:proofErr w:type="spellEnd"/>
            <w:r w:rsidRPr="00B80F83">
              <w:rPr>
                <w:color w:val="000000"/>
              </w:rPr>
              <w:t xml:space="preserve"> </w:t>
            </w:r>
            <w:proofErr w:type="spellStart"/>
            <w:r w:rsidRPr="00B80F83">
              <w:rPr>
                <w:color w:val="000000"/>
              </w:rPr>
              <w:t>оныклары</w:t>
            </w:r>
            <w:proofErr w:type="spellEnd"/>
            <w:r w:rsidRPr="00B80F83">
              <w:rPr>
                <w:color w:val="000000"/>
              </w:rPr>
              <w:t xml:space="preserve">”, 2018 г., почетная грамота, очное. Хабибуллина К.М, 7б </w:t>
            </w:r>
            <w:proofErr w:type="spellStart"/>
            <w:proofErr w:type="gramStart"/>
            <w:r w:rsidRPr="00B80F83">
              <w:rPr>
                <w:color w:val="000000"/>
              </w:rPr>
              <w:t>кл</w:t>
            </w:r>
            <w:proofErr w:type="spellEnd"/>
            <w:r w:rsidRPr="00B80F83">
              <w:rPr>
                <w:color w:val="000000"/>
              </w:rPr>
              <w:t>.,</w:t>
            </w:r>
            <w:proofErr w:type="gramEnd"/>
            <w:r w:rsidRPr="00B80F83">
              <w:rPr>
                <w:color w:val="000000"/>
              </w:rPr>
              <w:t xml:space="preserve"> межрегиональный фестиваль “</w:t>
            </w:r>
            <w:proofErr w:type="spellStart"/>
            <w:r w:rsidRPr="00B80F83">
              <w:rPr>
                <w:color w:val="000000"/>
              </w:rPr>
              <w:t>Шәвәли</w:t>
            </w:r>
            <w:proofErr w:type="spellEnd"/>
            <w:r w:rsidRPr="00B80F83">
              <w:rPr>
                <w:color w:val="000000"/>
              </w:rPr>
              <w:t xml:space="preserve"> </w:t>
            </w:r>
            <w:proofErr w:type="spellStart"/>
            <w:r w:rsidRPr="00B80F83">
              <w:rPr>
                <w:color w:val="000000"/>
              </w:rPr>
              <w:lastRenderedPageBreak/>
              <w:t>оныклары</w:t>
            </w:r>
            <w:proofErr w:type="spellEnd"/>
            <w:r w:rsidRPr="00B80F83">
              <w:rPr>
                <w:color w:val="000000"/>
              </w:rPr>
              <w:t xml:space="preserve">”, сертификат, 2018 г., </w:t>
            </w:r>
            <w:proofErr w:type="spellStart"/>
            <w:r w:rsidRPr="00B80F83">
              <w:rPr>
                <w:color w:val="000000"/>
              </w:rPr>
              <w:t>Гисматуллина</w:t>
            </w:r>
            <w:proofErr w:type="spellEnd"/>
            <w:r w:rsidRPr="00B80F83">
              <w:rPr>
                <w:color w:val="000000"/>
              </w:rPr>
              <w:t xml:space="preserve"> Г. Р., 7б </w:t>
            </w:r>
            <w:proofErr w:type="spellStart"/>
            <w:r w:rsidRPr="00B80F83">
              <w:rPr>
                <w:color w:val="000000"/>
              </w:rPr>
              <w:t>кл</w:t>
            </w:r>
            <w:proofErr w:type="spellEnd"/>
            <w:r w:rsidRPr="00B80F83">
              <w:rPr>
                <w:color w:val="000000"/>
              </w:rPr>
              <w:t>., участник в республиканском творческом конкурсе “30 лет подвигу. 30 лет памяти”, заочный, 2019г., Шамсутдинова А.А., 10</w:t>
            </w:r>
            <w:proofErr w:type="gramStart"/>
            <w:r w:rsidRPr="00B80F83">
              <w:rPr>
                <w:color w:val="000000"/>
              </w:rPr>
              <w:t>акл.,</w:t>
            </w:r>
            <w:proofErr w:type="gramEnd"/>
            <w:r w:rsidRPr="00B80F83">
              <w:rPr>
                <w:color w:val="000000"/>
              </w:rPr>
              <w:t xml:space="preserve"> Республиканского конкурса «Листая страницы истории школы…» заочный, 2018г.,</w:t>
            </w:r>
          </w:p>
        </w:tc>
        <w:tc>
          <w:tcPr>
            <w:tcW w:w="2694" w:type="dxa"/>
            <w:tcBorders>
              <w:top w:val="single" w:sz="4" w:space="0" w:color="auto"/>
              <w:left w:val="single" w:sz="4" w:space="0" w:color="auto"/>
              <w:bottom w:val="single" w:sz="4" w:space="0" w:color="auto"/>
              <w:right w:val="single" w:sz="4" w:space="0" w:color="auto"/>
            </w:tcBorders>
          </w:tcPr>
          <w:p w:rsidR="00E10C29" w:rsidRPr="00B80F83" w:rsidRDefault="00B80F83" w:rsidP="00E10C29">
            <w:pPr>
              <w:rPr>
                <w:lang w:val="tt-RU"/>
              </w:rPr>
            </w:pPr>
            <w:r w:rsidRPr="00B80F83">
              <w:rPr>
                <w:color w:val="000000"/>
                <w:lang w:val="tt-RU"/>
              </w:rPr>
              <w:lastRenderedPageBreak/>
              <w:t xml:space="preserve">Абдувалиева Д.Ш., Гарифуллин С. Л., Набиуллиа В. Р., Сибгатуллина С. Р., Хабибуллина К. Р., Халиуллин И. И., Хамидуллина А. А., Хузеева А. Ф., </w:t>
            </w:r>
            <w:r w:rsidRPr="00B80F83">
              <w:rPr>
                <w:color w:val="000000"/>
                <w:lang w:val="tt-RU"/>
              </w:rPr>
              <w:lastRenderedPageBreak/>
              <w:t xml:space="preserve">Шамсутдинова А. А., Шарафуллина Э. А., Шигабеев Л. И.- 10а кл., Шигабеева И.И.- 5а кл., VII Международный “Әдәби марафон”, 2019 г., диплом. </w:t>
            </w:r>
            <w:proofErr w:type="spellStart"/>
            <w:r w:rsidRPr="00B80F83">
              <w:rPr>
                <w:color w:val="000000"/>
              </w:rPr>
              <w:t>Хамидуллина</w:t>
            </w:r>
            <w:proofErr w:type="spellEnd"/>
            <w:r w:rsidRPr="00B80F83">
              <w:rPr>
                <w:color w:val="000000"/>
              </w:rPr>
              <w:t xml:space="preserve"> А. А.- 10а </w:t>
            </w:r>
            <w:proofErr w:type="spellStart"/>
            <w:proofErr w:type="gramStart"/>
            <w:r w:rsidRPr="00B80F83">
              <w:rPr>
                <w:color w:val="000000"/>
              </w:rPr>
              <w:t>кл</w:t>
            </w:r>
            <w:proofErr w:type="spellEnd"/>
            <w:r w:rsidRPr="00B80F83">
              <w:rPr>
                <w:color w:val="000000"/>
              </w:rPr>
              <w:t>.,</w:t>
            </w:r>
            <w:proofErr w:type="gramEnd"/>
            <w:r w:rsidRPr="00B80F83">
              <w:rPr>
                <w:color w:val="000000"/>
              </w:rPr>
              <w:t xml:space="preserve"> участник Всероссийской научно- образовательной конференции с международным участием “Шаги в науку”, сертификат, 2019</w:t>
            </w:r>
          </w:p>
        </w:tc>
      </w:tr>
    </w:tbl>
    <w:p w:rsidR="00BE7128" w:rsidRPr="0014040F" w:rsidRDefault="00BE7128" w:rsidP="009435BA">
      <w:pPr>
        <w:tabs>
          <w:tab w:val="left" w:pos="6840"/>
        </w:tabs>
        <w:rPr>
          <w:bCs/>
          <w:iCs/>
          <w:lang w:val="be-BY"/>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4"/>
        <w:gridCol w:w="2835"/>
      </w:tblGrid>
      <w:tr w:rsidR="00667301" w:rsidRPr="0014040F" w:rsidTr="00E96924">
        <w:tc>
          <w:tcPr>
            <w:tcW w:w="1843" w:type="dxa"/>
            <w:vMerge w:val="restart"/>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shd w:val="clear" w:color="auto" w:fill="FFFFFF"/>
                <w:lang w:val="tt-RU"/>
              </w:rPr>
            </w:pPr>
            <w:r w:rsidRPr="0014040F">
              <w:rPr>
                <w:lang w:val="tt-RU"/>
              </w:rPr>
              <w:t>Укытучы уңышы</w:t>
            </w:r>
          </w:p>
        </w:tc>
      </w:tr>
      <w:tr w:rsidR="00667301" w:rsidRPr="0014040F" w:rsidTr="00E96924">
        <w:tc>
          <w:tcPr>
            <w:tcW w:w="1843" w:type="dxa"/>
            <w:vMerge/>
            <w:tcBorders>
              <w:top w:val="single" w:sz="4" w:space="0" w:color="auto"/>
              <w:left w:val="single" w:sz="4" w:space="0" w:color="auto"/>
              <w:bottom w:val="single" w:sz="4" w:space="0" w:color="auto"/>
              <w:right w:val="single" w:sz="4" w:space="0" w:color="auto"/>
            </w:tcBorders>
            <w:vAlign w:val="center"/>
            <w:hideMark/>
          </w:tcPr>
          <w:p w:rsidR="00667301" w:rsidRPr="0014040F" w:rsidRDefault="00667301"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Район,зона</w:t>
            </w:r>
          </w:p>
        </w:tc>
        <w:tc>
          <w:tcPr>
            <w:tcW w:w="2694"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Республика</w:t>
            </w: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D752A4" w:rsidP="00E96924">
            <w:pPr>
              <w:jc w:val="center"/>
              <w:rPr>
                <w:lang w:val="tt-RU"/>
              </w:rPr>
            </w:pPr>
            <w:r w:rsidRPr="0014040F">
              <w:rPr>
                <w:lang w:val="tt-RU"/>
              </w:rPr>
              <w:t>Бөтенроссия (халыкара)</w:t>
            </w:r>
          </w:p>
        </w:tc>
      </w:tr>
      <w:tr w:rsidR="00D85DB4" w:rsidRPr="0014040F" w:rsidTr="00E96924">
        <w:trPr>
          <w:trHeight w:val="660"/>
        </w:trPr>
        <w:tc>
          <w:tcPr>
            <w:tcW w:w="1843"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rPr>
                <w:rFonts w:eastAsiaTheme="minorEastAsia"/>
                <w:shd w:val="clear" w:color="auto" w:fill="FFFFFF"/>
                <w:lang w:val="tt-RU" w:eastAsia="ru-RU"/>
              </w:rPr>
            </w:pPr>
            <w:r w:rsidRPr="0014040F">
              <w:rPr>
                <w:rFonts w:eastAsiaTheme="minorEastAsia"/>
                <w:shd w:val="clear" w:color="auto" w:fill="FFFFFF"/>
                <w:lang w:val="tt-RU" w:eastAsia="ru-RU"/>
              </w:rPr>
              <w:t>Сафиуллина Индира Илдаровна</w:t>
            </w:r>
          </w:p>
        </w:tc>
        <w:tc>
          <w:tcPr>
            <w:tcW w:w="2835"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rPr>
                <w:rFonts w:eastAsiaTheme="minorEastAsia"/>
                <w:lang w:eastAsia="ru-RU"/>
              </w:rPr>
            </w:pPr>
          </w:p>
          <w:p w:rsidR="00D85DB4" w:rsidRPr="0014040F" w:rsidRDefault="00D85DB4" w:rsidP="00D85DB4">
            <w:pPr>
              <w:rPr>
                <w:rFonts w:eastAsiaTheme="minorEastAsia"/>
                <w:lang w:eastAsia="ru-RU"/>
              </w:rPr>
            </w:pPr>
          </w:p>
        </w:tc>
        <w:tc>
          <w:tcPr>
            <w:tcW w:w="2694"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spacing w:line="276" w:lineRule="auto"/>
              <w:jc w:val="both"/>
              <w:rPr>
                <w:rFonts w:eastAsiaTheme="minorEastAsia"/>
                <w:lang w:eastAsia="ru-RU"/>
              </w:rPr>
            </w:pPr>
            <w:r>
              <w:rPr>
                <w:rFonts w:eastAsiaTheme="minorEastAsia"/>
                <w:lang w:val="tt-RU" w:eastAsia="ru-RU"/>
              </w:rPr>
              <w:t>1.</w:t>
            </w:r>
            <w:r w:rsidRPr="00D631F5">
              <w:rPr>
                <w:rFonts w:eastAsiaTheme="minorEastAsia"/>
                <w:lang w:eastAsia="ru-RU"/>
              </w:rPr>
              <w:t>Конкурс “</w:t>
            </w:r>
            <w:proofErr w:type="spellStart"/>
            <w:r w:rsidRPr="00D631F5">
              <w:rPr>
                <w:rFonts w:eastAsiaTheme="minorEastAsia"/>
                <w:lang w:eastAsia="ru-RU"/>
              </w:rPr>
              <w:t>Моң</w:t>
            </w:r>
            <w:r>
              <w:rPr>
                <w:rFonts w:eastAsiaTheme="minorEastAsia"/>
                <w:lang w:eastAsia="ru-RU"/>
              </w:rPr>
              <w:t>лы</w:t>
            </w:r>
            <w:proofErr w:type="spellEnd"/>
            <w:r>
              <w:rPr>
                <w:rFonts w:eastAsiaTheme="minorEastAsia"/>
                <w:lang w:eastAsia="ru-RU"/>
              </w:rPr>
              <w:t xml:space="preserve"> саз </w:t>
            </w:r>
            <w:proofErr w:type="spellStart"/>
            <w:r>
              <w:rPr>
                <w:rFonts w:eastAsiaTheme="minorEastAsia"/>
                <w:lang w:eastAsia="ru-RU"/>
              </w:rPr>
              <w:t>чыңнары</w:t>
            </w:r>
            <w:proofErr w:type="spellEnd"/>
            <w:r>
              <w:rPr>
                <w:rFonts w:eastAsiaTheme="minorEastAsia"/>
                <w:lang w:eastAsia="ru-RU"/>
              </w:rPr>
              <w:t xml:space="preserve">”, </w:t>
            </w:r>
            <w:r>
              <w:rPr>
                <w:rFonts w:eastAsiaTheme="minorEastAsia"/>
                <w:lang w:val="tt-RU" w:eastAsia="ru-RU"/>
              </w:rPr>
              <w:t>1 дәрәҗәдәге Д</w:t>
            </w:r>
            <w:proofErr w:type="spellStart"/>
            <w:r>
              <w:rPr>
                <w:rFonts w:eastAsiaTheme="minorEastAsia"/>
                <w:lang w:eastAsia="ru-RU"/>
              </w:rPr>
              <w:t>иплом</w:t>
            </w:r>
            <w:proofErr w:type="spellEnd"/>
            <w:r>
              <w:rPr>
                <w:rFonts w:eastAsiaTheme="minorEastAsia"/>
                <w:lang w:eastAsia="ru-RU"/>
              </w:rPr>
              <w:t xml:space="preserve"> </w:t>
            </w:r>
            <w:r w:rsidRPr="00D631F5">
              <w:rPr>
                <w:rFonts w:eastAsiaTheme="minorEastAsia"/>
                <w:lang w:eastAsia="ru-RU"/>
              </w:rPr>
              <w:t xml:space="preserve">  </w:t>
            </w:r>
          </w:p>
        </w:tc>
        <w:tc>
          <w:tcPr>
            <w:tcW w:w="2835" w:type="dxa"/>
            <w:tcBorders>
              <w:top w:val="single" w:sz="4" w:space="0" w:color="auto"/>
              <w:left w:val="single" w:sz="4" w:space="0" w:color="auto"/>
              <w:bottom w:val="single" w:sz="4" w:space="0" w:color="auto"/>
              <w:right w:val="single" w:sz="4" w:space="0" w:color="auto"/>
            </w:tcBorders>
          </w:tcPr>
          <w:p w:rsidR="00D85DB4" w:rsidRPr="007A79F5" w:rsidRDefault="00D85DB4" w:rsidP="00CE6761">
            <w:pPr>
              <w:jc w:val="both"/>
              <w:rPr>
                <w:rFonts w:eastAsiaTheme="minorEastAsia"/>
                <w:lang w:eastAsia="ru-RU"/>
              </w:rPr>
            </w:pPr>
            <w:r w:rsidRPr="007A79F5">
              <w:rPr>
                <w:rFonts w:eastAsiaTheme="minorEastAsia"/>
                <w:lang w:eastAsia="ru-RU"/>
              </w:rPr>
              <w:t>1.Побе</w:t>
            </w:r>
            <w:r w:rsidR="00CE6761">
              <w:rPr>
                <w:rFonts w:eastAsiaTheme="minorEastAsia"/>
                <w:lang w:eastAsia="ru-RU"/>
              </w:rPr>
              <w:t xml:space="preserve">дитель в международном конкурсе </w:t>
            </w:r>
            <w:r w:rsidRPr="007A79F5">
              <w:rPr>
                <w:rFonts w:eastAsiaTheme="minorEastAsia"/>
                <w:lang w:eastAsia="ru-RU"/>
              </w:rPr>
              <w:t xml:space="preserve">«Модернизация образования в условиях реализации ФГОС», </w:t>
            </w:r>
            <w:proofErr w:type="gramStart"/>
            <w:r w:rsidRPr="007A79F5">
              <w:rPr>
                <w:rFonts w:eastAsiaTheme="minorEastAsia"/>
                <w:lang w:eastAsia="ru-RU"/>
              </w:rPr>
              <w:t>диплом ;</w:t>
            </w:r>
            <w:proofErr w:type="gramEnd"/>
          </w:p>
          <w:p w:rsidR="00D85DB4" w:rsidRDefault="00D85DB4" w:rsidP="00CE6761">
            <w:pPr>
              <w:jc w:val="both"/>
              <w:rPr>
                <w:rFonts w:eastAsiaTheme="minorEastAsia"/>
                <w:lang w:val="tt-RU" w:eastAsia="ru-RU"/>
              </w:rPr>
            </w:pPr>
            <w:r w:rsidRPr="007A79F5">
              <w:rPr>
                <w:rFonts w:eastAsiaTheme="minorEastAsia"/>
                <w:lang w:eastAsia="ru-RU"/>
              </w:rPr>
              <w:t xml:space="preserve">2.Победитель </w:t>
            </w:r>
            <w:proofErr w:type="gramStart"/>
            <w:r w:rsidRPr="007A79F5">
              <w:rPr>
                <w:rFonts w:eastAsiaTheme="minorEastAsia"/>
                <w:lang w:eastAsia="ru-RU"/>
              </w:rPr>
              <w:t>в  конкурсе</w:t>
            </w:r>
            <w:proofErr w:type="gramEnd"/>
            <w:r w:rsidRPr="007A79F5">
              <w:rPr>
                <w:rFonts w:eastAsiaTheme="minorEastAsia"/>
                <w:lang w:eastAsia="ru-RU"/>
              </w:rPr>
              <w:t xml:space="preserve">  профессионального </w:t>
            </w:r>
            <w:r>
              <w:rPr>
                <w:rFonts w:eastAsiaTheme="minorEastAsia"/>
                <w:lang w:eastAsia="ru-RU"/>
              </w:rPr>
              <w:t>мастерства</w:t>
            </w:r>
            <w:r>
              <w:rPr>
                <w:rFonts w:eastAsiaTheme="minorEastAsia"/>
                <w:lang w:val="tt-RU" w:eastAsia="ru-RU"/>
              </w:rPr>
              <w:t xml:space="preserve"> </w:t>
            </w:r>
            <w:r>
              <w:rPr>
                <w:rFonts w:eastAsiaTheme="minorEastAsia"/>
                <w:lang w:eastAsia="ru-RU"/>
              </w:rPr>
              <w:t>«</w:t>
            </w:r>
            <w:r w:rsidRPr="007A79F5">
              <w:rPr>
                <w:rFonts w:eastAsiaTheme="minorEastAsia"/>
                <w:lang w:eastAsia="ru-RU"/>
              </w:rPr>
              <w:t xml:space="preserve">Заманча технологияләрне татар телен </w:t>
            </w:r>
            <w:proofErr w:type="spellStart"/>
            <w:r w:rsidRPr="007A79F5">
              <w:rPr>
                <w:rFonts w:eastAsiaTheme="minorEastAsia"/>
                <w:lang w:eastAsia="ru-RU"/>
              </w:rPr>
              <w:t>чит</w:t>
            </w:r>
            <w:proofErr w:type="spellEnd"/>
            <w:r w:rsidRPr="007A79F5">
              <w:rPr>
                <w:rFonts w:eastAsiaTheme="minorEastAsia"/>
                <w:lang w:eastAsia="ru-RU"/>
              </w:rPr>
              <w:t xml:space="preserve"> тел </w:t>
            </w:r>
            <w:proofErr w:type="spellStart"/>
            <w:r w:rsidRPr="007A79F5">
              <w:rPr>
                <w:rFonts w:eastAsiaTheme="minorEastAsia"/>
                <w:lang w:eastAsia="ru-RU"/>
              </w:rPr>
              <w:t>була</w:t>
            </w:r>
            <w:r>
              <w:rPr>
                <w:rFonts w:eastAsiaTheme="minorEastAsia"/>
                <w:lang w:eastAsia="ru-RU"/>
              </w:rPr>
              <w:t>рак</w:t>
            </w:r>
            <w:proofErr w:type="spellEnd"/>
            <w:r>
              <w:rPr>
                <w:rFonts w:eastAsiaTheme="minorEastAsia"/>
                <w:lang w:eastAsia="ru-RU"/>
              </w:rPr>
              <w:t xml:space="preserve"> укытканда куллану», диплом;</w:t>
            </w:r>
          </w:p>
          <w:p w:rsidR="00D85DB4" w:rsidRPr="0014040F" w:rsidRDefault="00D85DB4" w:rsidP="00CE6761">
            <w:pPr>
              <w:jc w:val="both"/>
              <w:rPr>
                <w:rFonts w:eastAsiaTheme="minorEastAsia"/>
                <w:lang w:eastAsia="ru-RU"/>
              </w:rPr>
            </w:pPr>
            <w:r w:rsidRPr="007A79F5">
              <w:rPr>
                <w:rFonts w:eastAsiaTheme="minorEastAsia"/>
                <w:lang w:eastAsia="ru-RU"/>
              </w:rPr>
              <w:t xml:space="preserve">3.Победитель в XV Всероссийском конкурсе методических разработок «Минем </w:t>
            </w:r>
            <w:proofErr w:type="spellStart"/>
            <w:r w:rsidRPr="007A79F5">
              <w:rPr>
                <w:rFonts w:eastAsiaTheme="minorEastAsia"/>
                <w:lang w:eastAsia="ru-RU"/>
              </w:rPr>
              <w:t>телем</w:t>
            </w:r>
            <w:proofErr w:type="spellEnd"/>
            <w:r w:rsidRPr="007A79F5">
              <w:rPr>
                <w:rFonts w:eastAsiaTheme="minorEastAsia"/>
                <w:lang w:eastAsia="ru-RU"/>
              </w:rPr>
              <w:t>», диплом.</w:t>
            </w:r>
          </w:p>
        </w:tc>
      </w:tr>
      <w:tr w:rsidR="00D85DB4" w:rsidRPr="00B327C1"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D85DB4" w:rsidRPr="0014040F" w:rsidRDefault="00D85DB4" w:rsidP="00D85DB4">
            <w:pPr>
              <w:rPr>
                <w:rFonts w:eastAsiaTheme="minorEastAsia"/>
                <w:shd w:val="clear" w:color="auto" w:fill="FFFFFF"/>
                <w:lang w:val="tt-RU" w:eastAsia="ru-RU"/>
              </w:rPr>
            </w:pPr>
            <w:proofErr w:type="spellStart"/>
            <w:r w:rsidRPr="0014040F">
              <w:t>Гомәрова</w:t>
            </w:r>
            <w:proofErr w:type="spellEnd"/>
            <w:r w:rsidRPr="0014040F">
              <w:t xml:space="preserve"> </w:t>
            </w:r>
            <w:proofErr w:type="spellStart"/>
            <w:r w:rsidRPr="0014040F">
              <w:t>Рания</w:t>
            </w:r>
            <w:proofErr w:type="spellEnd"/>
            <w:r w:rsidRPr="0014040F">
              <w:t xml:space="preserve"> </w:t>
            </w:r>
            <w:proofErr w:type="spellStart"/>
            <w:r w:rsidRPr="0014040F">
              <w:t>Габделәхәтовна</w:t>
            </w:r>
            <w:proofErr w:type="spellEnd"/>
          </w:p>
          <w:p w:rsidR="00D85DB4" w:rsidRPr="0014040F" w:rsidRDefault="00D85DB4" w:rsidP="00D85DB4">
            <w:pPr>
              <w:rPr>
                <w:rFonts w:eastAsiaTheme="minorEastAsia"/>
                <w:shd w:val="clear" w:color="auto" w:fill="FFFFFF"/>
                <w:lang w:val="tt-RU" w:eastAsia="ru-RU"/>
              </w:rPr>
            </w:pPr>
          </w:p>
          <w:p w:rsidR="00D85DB4" w:rsidRPr="0014040F" w:rsidRDefault="00D85DB4" w:rsidP="00D85DB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D85DB4" w:rsidRPr="008D63DD" w:rsidRDefault="00D85DB4" w:rsidP="00D85DB4">
            <w:pPr>
              <w:jc w:val="both"/>
              <w:rPr>
                <w:shd w:val="clear" w:color="auto" w:fill="FFFFFF"/>
                <w:lang w:val="tt-RU"/>
              </w:rPr>
            </w:pPr>
          </w:p>
        </w:tc>
        <w:tc>
          <w:tcPr>
            <w:tcW w:w="2694"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jc w:val="both"/>
              <w:rPr>
                <w:lang w:val="tt-RU"/>
              </w:rPr>
            </w:pPr>
            <w:r>
              <w:rPr>
                <w:lang w:val="tt-RU"/>
              </w:rPr>
              <w:t xml:space="preserve">К.Тинчурин  исемендәге </w:t>
            </w:r>
            <w:r w:rsidRPr="007C5F9E">
              <w:rPr>
                <w:lang w:val="tt-RU"/>
              </w:rPr>
              <w:t>IX</w:t>
            </w:r>
            <w:r>
              <w:rPr>
                <w:lang w:val="tt-RU"/>
              </w:rPr>
              <w:t xml:space="preserve"> халыкара милли </w:t>
            </w:r>
            <w:r>
              <w:rPr>
                <w:lang w:val="tt-RU"/>
              </w:rPr>
              <w:lastRenderedPageBreak/>
              <w:t>драматургия театр фестивале кысаларында “Ул кабызган утлар балкышы”</w:t>
            </w:r>
            <w:r w:rsidRPr="00EF7964">
              <w:rPr>
                <w:lang w:val="be-BY"/>
              </w:rPr>
              <w:t xml:space="preserve"> </w:t>
            </w:r>
            <w:r w:rsidRPr="007C5F9E">
              <w:rPr>
                <w:lang w:val="tt-RU"/>
              </w:rPr>
              <w:t>IV</w:t>
            </w:r>
            <w:r>
              <w:rPr>
                <w:lang w:val="tt-RU"/>
              </w:rPr>
              <w:t xml:space="preserve">  Республика мәктәпләре арасында узган бәйгенең оештыручылары тарафыннан рәхмәт хаты</w:t>
            </w:r>
          </w:p>
        </w:tc>
        <w:tc>
          <w:tcPr>
            <w:tcW w:w="2835" w:type="dxa"/>
            <w:tcBorders>
              <w:top w:val="single" w:sz="4" w:space="0" w:color="auto"/>
              <w:left w:val="single" w:sz="4" w:space="0" w:color="auto"/>
              <w:bottom w:val="single" w:sz="4" w:space="0" w:color="auto"/>
              <w:right w:val="single" w:sz="4" w:space="0" w:color="auto"/>
            </w:tcBorders>
          </w:tcPr>
          <w:p w:rsidR="00D85DB4" w:rsidRDefault="00D85DB4" w:rsidP="00D85DB4">
            <w:pPr>
              <w:jc w:val="both"/>
              <w:rPr>
                <w:rStyle w:val="apple-converted-space"/>
                <w:shd w:val="clear" w:color="auto" w:fill="FFFFFF"/>
                <w:lang w:val="tt-RU"/>
              </w:rPr>
            </w:pPr>
            <w:r w:rsidRPr="0042619C">
              <w:rPr>
                <w:shd w:val="clear" w:color="auto" w:fill="FFFFFF"/>
                <w:lang w:val="tt-RU"/>
              </w:rPr>
              <w:lastRenderedPageBreak/>
              <w:t>Рәсәйкүләм</w:t>
            </w:r>
            <w:r w:rsidRPr="0042619C">
              <w:rPr>
                <w:rStyle w:val="apple-converted-space"/>
                <w:shd w:val="clear" w:color="auto" w:fill="FFFFFF"/>
                <w:lang w:val="tt-RU"/>
              </w:rPr>
              <w:t> </w:t>
            </w:r>
            <w:r w:rsidRPr="0042619C">
              <w:rPr>
                <w:bCs/>
                <w:shd w:val="clear" w:color="auto" w:fill="FFFFFF"/>
                <w:lang w:val="tt-RU"/>
              </w:rPr>
              <w:t>туган</w:t>
            </w:r>
            <w:r w:rsidRPr="0042619C">
              <w:rPr>
                <w:rStyle w:val="apple-converted-space"/>
                <w:shd w:val="clear" w:color="auto" w:fill="FFFFFF"/>
                <w:lang w:val="tt-RU"/>
              </w:rPr>
              <w:t> </w:t>
            </w:r>
            <w:r w:rsidRPr="0042619C">
              <w:rPr>
                <w:bCs/>
                <w:shd w:val="clear" w:color="auto" w:fill="FFFFFF"/>
                <w:lang w:val="tt-RU"/>
              </w:rPr>
              <w:t>тел</w:t>
            </w:r>
            <w:r w:rsidRPr="0042619C">
              <w:rPr>
                <w:rStyle w:val="apple-converted-space"/>
                <w:shd w:val="clear" w:color="auto" w:fill="FFFFFF"/>
                <w:lang w:val="tt-RU"/>
              </w:rPr>
              <w:t> </w:t>
            </w:r>
          </w:p>
          <w:p w:rsidR="00D85DB4" w:rsidRPr="0014040F" w:rsidRDefault="00D85DB4" w:rsidP="00D85DB4">
            <w:pPr>
              <w:jc w:val="both"/>
              <w:rPr>
                <w:lang w:val="tt-RU"/>
              </w:rPr>
            </w:pPr>
            <w:r>
              <w:rPr>
                <w:shd w:val="clear" w:color="auto" w:fill="FFFFFF"/>
                <w:lang w:val="tt-RU"/>
              </w:rPr>
              <w:t>ук</w:t>
            </w:r>
            <w:r w:rsidRPr="0042619C">
              <w:rPr>
                <w:shd w:val="clear" w:color="auto" w:fill="FFFFFF"/>
                <w:lang w:val="tt-RU"/>
              </w:rPr>
              <w:t>ытучылары өчен “</w:t>
            </w:r>
            <w:r w:rsidRPr="0042619C">
              <w:rPr>
                <w:bCs/>
                <w:shd w:val="clear" w:color="auto" w:fill="FFFFFF"/>
                <w:lang w:val="tt-RU"/>
              </w:rPr>
              <w:t>Туган</w:t>
            </w:r>
            <w:r w:rsidRPr="0042619C">
              <w:rPr>
                <w:rStyle w:val="apple-converted-space"/>
                <w:shd w:val="clear" w:color="auto" w:fill="FFFFFF"/>
                <w:lang w:val="tt-RU"/>
              </w:rPr>
              <w:t> </w:t>
            </w:r>
            <w:r w:rsidRPr="0042619C">
              <w:rPr>
                <w:bCs/>
                <w:shd w:val="clear" w:color="auto" w:fill="FFFFFF"/>
                <w:lang w:val="tt-RU"/>
              </w:rPr>
              <w:t>тел</w:t>
            </w:r>
            <w:r w:rsidRPr="0042619C">
              <w:rPr>
                <w:shd w:val="clear" w:color="auto" w:fill="FFFFFF"/>
                <w:lang w:val="tt-RU"/>
              </w:rPr>
              <w:t>”</w:t>
            </w:r>
            <w:r w:rsidRPr="0042619C">
              <w:rPr>
                <w:rStyle w:val="apple-converted-space"/>
                <w:shd w:val="clear" w:color="auto" w:fill="FFFFFF"/>
                <w:lang w:val="tt-RU"/>
              </w:rPr>
              <w:t> </w:t>
            </w:r>
            <w:r w:rsidRPr="0042619C">
              <w:rPr>
                <w:bCs/>
                <w:shd w:val="clear" w:color="auto" w:fill="FFFFFF"/>
                <w:lang w:val="tt-RU"/>
              </w:rPr>
              <w:t>мастер</w:t>
            </w:r>
            <w:r>
              <w:rPr>
                <w:shd w:val="clear" w:color="auto" w:fill="FFFFFF"/>
                <w:lang w:val="tt-RU"/>
              </w:rPr>
              <w:t>-</w:t>
            </w:r>
            <w:r w:rsidRPr="0042619C">
              <w:rPr>
                <w:bCs/>
                <w:shd w:val="clear" w:color="auto" w:fill="FFFFFF"/>
                <w:lang w:val="tt-RU"/>
              </w:rPr>
              <w:lastRenderedPageBreak/>
              <w:t>класс</w:t>
            </w:r>
            <w:r w:rsidRPr="0042619C">
              <w:rPr>
                <w:rStyle w:val="apple-converted-space"/>
                <w:shd w:val="clear" w:color="auto" w:fill="FFFFFF"/>
                <w:lang w:val="tt-RU"/>
              </w:rPr>
              <w:t> </w:t>
            </w:r>
            <w:r w:rsidRPr="0042619C">
              <w:rPr>
                <w:bCs/>
                <w:shd w:val="clear" w:color="auto" w:fill="FFFFFF"/>
                <w:lang w:val="tt-RU"/>
              </w:rPr>
              <w:t>бәйгесе</w:t>
            </w:r>
            <w:r>
              <w:rPr>
                <w:shd w:val="clear" w:color="auto" w:fill="FFFFFF"/>
                <w:lang w:val="tt-RU"/>
              </w:rPr>
              <w:t>, катнашучы сертификаты</w:t>
            </w:r>
          </w:p>
        </w:tc>
      </w:tr>
      <w:tr w:rsidR="00D85DB4" w:rsidRPr="007C5F9E"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D85DB4" w:rsidRPr="00785A0A" w:rsidRDefault="00D85DB4" w:rsidP="00D85DB4">
            <w:pPr>
              <w:rPr>
                <w:lang w:val="tt-RU"/>
              </w:rPr>
            </w:pPr>
          </w:p>
        </w:tc>
        <w:tc>
          <w:tcPr>
            <w:tcW w:w="2835" w:type="dxa"/>
            <w:tcBorders>
              <w:top w:val="single" w:sz="4" w:space="0" w:color="auto"/>
              <w:left w:val="single" w:sz="4" w:space="0" w:color="auto"/>
              <w:bottom w:val="single" w:sz="4" w:space="0" w:color="auto"/>
              <w:right w:val="single" w:sz="4" w:space="0" w:color="auto"/>
            </w:tcBorders>
          </w:tcPr>
          <w:p w:rsidR="00D85DB4" w:rsidRPr="008D63DD" w:rsidRDefault="00D85DB4" w:rsidP="00D85DB4">
            <w:pPr>
              <w:jc w:val="both"/>
              <w:rPr>
                <w:shd w:val="clear" w:color="auto" w:fill="FFFFFF"/>
                <w:lang w:val="tt-RU"/>
              </w:rPr>
            </w:pPr>
          </w:p>
        </w:tc>
        <w:tc>
          <w:tcPr>
            <w:tcW w:w="2694" w:type="dxa"/>
            <w:tcBorders>
              <w:top w:val="single" w:sz="4" w:space="0" w:color="auto"/>
              <w:left w:val="single" w:sz="4" w:space="0" w:color="auto"/>
              <w:bottom w:val="single" w:sz="4" w:space="0" w:color="auto"/>
              <w:right w:val="single" w:sz="4" w:space="0" w:color="auto"/>
            </w:tcBorders>
          </w:tcPr>
          <w:p w:rsidR="00D85DB4" w:rsidRDefault="00D85DB4" w:rsidP="00D85DB4">
            <w:pPr>
              <w:jc w:val="both"/>
              <w:rPr>
                <w:lang w:val="tt-RU"/>
              </w:rPr>
            </w:pPr>
            <w:r>
              <w:rPr>
                <w:lang w:val="tt-RU"/>
              </w:rPr>
              <w:t xml:space="preserve">“Иң яхшы район методик берләшмә җитәкчесе”, </w:t>
            </w:r>
            <w:r>
              <w:rPr>
                <w:shd w:val="clear" w:color="auto" w:fill="FFFFFF"/>
                <w:lang w:val="tt-RU"/>
              </w:rPr>
              <w:t>катнашучы сертификаты</w:t>
            </w:r>
          </w:p>
        </w:tc>
        <w:tc>
          <w:tcPr>
            <w:tcW w:w="2835" w:type="dxa"/>
            <w:tcBorders>
              <w:top w:val="single" w:sz="4" w:space="0" w:color="auto"/>
              <w:left w:val="single" w:sz="4" w:space="0" w:color="auto"/>
              <w:bottom w:val="single" w:sz="4" w:space="0" w:color="auto"/>
              <w:right w:val="single" w:sz="4" w:space="0" w:color="auto"/>
            </w:tcBorders>
          </w:tcPr>
          <w:p w:rsidR="00D85DB4" w:rsidRPr="0042619C" w:rsidRDefault="00D85DB4" w:rsidP="00D85DB4">
            <w:pPr>
              <w:jc w:val="both"/>
              <w:rPr>
                <w:shd w:val="clear" w:color="auto" w:fill="FFFFFF"/>
                <w:lang w:val="tt-RU"/>
              </w:rPr>
            </w:pPr>
          </w:p>
        </w:tc>
      </w:tr>
      <w:tr w:rsidR="00E10C29" w:rsidRPr="007C5F9E"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E10C29" w:rsidRPr="00E10C29" w:rsidRDefault="00E10C29" w:rsidP="00E10C29">
            <w:pPr>
              <w:rPr>
                <w:lang w:val="tt-RU"/>
              </w:rPr>
            </w:pPr>
            <w:r w:rsidRPr="00E10C29">
              <w:rPr>
                <w:rFonts w:ascii="SL_Times New Roman" w:hAnsi="SL_Times New Roman"/>
                <w:sz w:val="22"/>
                <w:szCs w:val="22"/>
                <w:lang w:val="be-BY"/>
              </w:rPr>
              <w:t>Сафиуллина Энҗе Данисовна</w:t>
            </w:r>
          </w:p>
        </w:tc>
        <w:tc>
          <w:tcPr>
            <w:tcW w:w="2835" w:type="dxa"/>
            <w:tcBorders>
              <w:top w:val="single" w:sz="4" w:space="0" w:color="auto"/>
              <w:left w:val="single" w:sz="4" w:space="0" w:color="auto"/>
              <w:bottom w:val="single" w:sz="4" w:space="0" w:color="auto"/>
              <w:right w:val="single" w:sz="4" w:space="0" w:color="auto"/>
            </w:tcBorders>
          </w:tcPr>
          <w:p w:rsidR="00E10C29" w:rsidRPr="008D63DD" w:rsidRDefault="00E10C29" w:rsidP="00E10C29">
            <w:pPr>
              <w:jc w:val="both"/>
              <w:rPr>
                <w:shd w:val="clear" w:color="auto" w:fill="FFFFFF"/>
                <w:lang w:val="tt-RU"/>
              </w:rPr>
            </w:pPr>
          </w:p>
        </w:tc>
        <w:tc>
          <w:tcPr>
            <w:tcW w:w="2694" w:type="dxa"/>
            <w:tcBorders>
              <w:top w:val="single" w:sz="4" w:space="0" w:color="auto"/>
              <w:left w:val="single" w:sz="4" w:space="0" w:color="auto"/>
              <w:bottom w:val="single" w:sz="4" w:space="0" w:color="auto"/>
              <w:right w:val="single" w:sz="4" w:space="0" w:color="auto"/>
            </w:tcBorders>
          </w:tcPr>
          <w:p w:rsidR="00E10C29" w:rsidRDefault="00E10C29" w:rsidP="00E10C29">
            <w:pPr>
              <w:jc w:val="both"/>
              <w:rPr>
                <w:rFonts w:eastAsia="Times New Roman"/>
              </w:rPr>
            </w:pPr>
            <w:r>
              <w:rPr>
                <w:rFonts w:eastAsia="Times New Roman"/>
                <w:lang w:val="tt-RU"/>
              </w:rPr>
              <w:t>1.</w:t>
            </w:r>
            <w:r>
              <w:rPr>
                <w:rFonts w:eastAsia="Times New Roman"/>
              </w:rPr>
              <w:t>«</w:t>
            </w:r>
            <w:proofErr w:type="spellStart"/>
            <w:r>
              <w:rPr>
                <w:rFonts w:eastAsia="Times New Roman"/>
              </w:rPr>
              <w:t>Авылым</w:t>
            </w:r>
            <w:proofErr w:type="spellEnd"/>
            <w:r>
              <w:rPr>
                <w:rFonts w:eastAsia="Times New Roman"/>
              </w:rPr>
              <w:t xml:space="preserve"> тарихы»</w:t>
            </w:r>
            <w:r>
              <w:rPr>
                <w:rFonts w:eastAsia="Times New Roman"/>
                <w:lang w:val="tt-RU"/>
              </w:rPr>
              <w:t xml:space="preserve"> республикакүләм иҗади эшләр бәйгесе</w:t>
            </w:r>
            <w:r>
              <w:rPr>
                <w:rFonts w:eastAsia="Times New Roman"/>
              </w:rPr>
              <w:t>, сертификат.</w:t>
            </w:r>
          </w:p>
          <w:p w:rsidR="00E10C29" w:rsidRPr="0014040F" w:rsidRDefault="00E10C29" w:rsidP="00E10C29">
            <w:pPr>
              <w:spacing w:line="276" w:lineRule="auto"/>
              <w:jc w:val="both"/>
              <w:rPr>
                <w:rFonts w:eastAsiaTheme="minorEastAsia"/>
                <w:lang w:eastAsia="ru-RU"/>
              </w:rPr>
            </w:pPr>
            <w:r>
              <w:rPr>
                <w:rFonts w:eastAsia="Times New Roman"/>
                <w:lang w:val="tt-RU"/>
              </w:rPr>
              <w:t>2.“</w:t>
            </w:r>
            <w:r>
              <w:rPr>
                <w:rFonts w:eastAsia="Times New Roman"/>
              </w:rPr>
              <w:t xml:space="preserve">Современный </w:t>
            </w:r>
            <w:proofErr w:type="gramStart"/>
            <w:r>
              <w:rPr>
                <w:rFonts w:eastAsia="Times New Roman"/>
              </w:rPr>
              <w:t>урок</w:t>
            </w:r>
            <w:r>
              <w:rPr>
                <w:rFonts w:eastAsia="Times New Roman"/>
                <w:lang w:val="tt-RU"/>
              </w:rPr>
              <w:t>”-</w:t>
            </w:r>
            <w:proofErr w:type="gramEnd"/>
            <w:r>
              <w:rPr>
                <w:rFonts w:eastAsia="Times New Roman"/>
                <w:lang w:val="tt-RU"/>
              </w:rPr>
              <w:t>“Заманча дәрес” республикакүләм методик эшкәртмәләр бәйгесе</w:t>
            </w:r>
            <w:r>
              <w:rPr>
                <w:rFonts w:eastAsia="Times New Roman"/>
              </w:rPr>
              <w:t>, сертификат.</w:t>
            </w:r>
          </w:p>
        </w:tc>
        <w:tc>
          <w:tcPr>
            <w:tcW w:w="2835" w:type="dxa"/>
            <w:tcBorders>
              <w:top w:val="single" w:sz="4" w:space="0" w:color="auto"/>
              <w:left w:val="single" w:sz="4" w:space="0" w:color="auto"/>
              <w:bottom w:val="single" w:sz="4" w:space="0" w:color="auto"/>
              <w:right w:val="single" w:sz="4" w:space="0" w:color="auto"/>
            </w:tcBorders>
          </w:tcPr>
          <w:p w:rsidR="00E10C29" w:rsidRDefault="00E10C29" w:rsidP="00E10C29">
            <w:pPr>
              <w:rPr>
                <w:rFonts w:eastAsia="Times New Roman"/>
              </w:rPr>
            </w:pPr>
            <w:r>
              <w:rPr>
                <w:rFonts w:eastAsia="Times New Roman"/>
                <w:lang w:val="tt-RU"/>
              </w:rPr>
              <w:t>1.</w:t>
            </w:r>
            <w:r>
              <w:rPr>
                <w:rFonts w:eastAsia="Times New Roman"/>
              </w:rPr>
              <w:t xml:space="preserve"> «Современные тенденции развития образования: </w:t>
            </w:r>
            <w:proofErr w:type="spellStart"/>
            <w:r>
              <w:rPr>
                <w:rFonts w:eastAsia="Times New Roman"/>
              </w:rPr>
              <w:t>компетентностный</w:t>
            </w:r>
            <w:proofErr w:type="spellEnd"/>
            <w:r>
              <w:rPr>
                <w:rFonts w:eastAsia="Times New Roman"/>
              </w:rPr>
              <w:t xml:space="preserve"> подход»</w:t>
            </w:r>
            <w:r>
              <w:rPr>
                <w:rFonts w:eastAsia="Times New Roman"/>
                <w:lang w:val="tt-RU"/>
              </w:rPr>
              <w:t xml:space="preserve"> </w:t>
            </w:r>
            <w:r>
              <w:rPr>
                <w:rFonts w:eastAsia="Times New Roman"/>
                <w:lang w:val="en-US"/>
              </w:rPr>
              <w:t>II</w:t>
            </w:r>
            <w:r w:rsidRPr="00DE2F53">
              <w:rPr>
                <w:rFonts w:eastAsia="Times New Roman"/>
              </w:rPr>
              <w:t xml:space="preserve"> </w:t>
            </w:r>
            <w:r>
              <w:rPr>
                <w:rFonts w:eastAsia="Times New Roman"/>
                <w:lang w:val="tt-RU"/>
              </w:rPr>
              <w:t xml:space="preserve">халыкара </w:t>
            </w:r>
            <w:r>
              <w:rPr>
                <w:rFonts w:eastAsia="Times New Roman"/>
              </w:rPr>
              <w:t>педагоги</w:t>
            </w:r>
            <w:r>
              <w:rPr>
                <w:rFonts w:eastAsia="Times New Roman"/>
                <w:lang w:val="tt-RU"/>
              </w:rPr>
              <w:t xml:space="preserve">к </w:t>
            </w:r>
            <w:r w:rsidRPr="00DE2F53">
              <w:rPr>
                <w:rFonts w:eastAsia="Times New Roman"/>
              </w:rPr>
              <w:t xml:space="preserve">конференция </w:t>
            </w:r>
            <w:r>
              <w:rPr>
                <w:rFonts w:eastAsia="Times New Roman"/>
              </w:rPr>
              <w:t>сертификат.</w:t>
            </w:r>
          </w:p>
          <w:p w:rsidR="00E10C29" w:rsidRPr="0014040F" w:rsidRDefault="00E10C29" w:rsidP="00E10C29">
            <w:pPr>
              <w:spacing w:after="200" w:line="276" w:lineRule="auto"/>
              <w:jc w:val="both"/>
              <w:rPr>
                <w:rFonts w:eastAsiaTheme="minorEastAsia"/>
                <w:lang w:eastAsia="ru-RU"/>
              </w:rPr>
            </w:pPr>
            <w:r>
              <w:rPr>
                <w:lang w:val="tt-RU"/>
              </w:rPr>
              <w:t>2.</w:t>
            </w:r>
            <w:r w:rsidRPr="0014040F">
              <w:rPr>
                <w:rFonts w:eastAsiaTheme="minorEastAsia"/>
                <w:lang w:eastAsia="ru-RU"/>
              </w:rPr>
              <w:t xml:space="preserve"> </w:t>
            </w:r>
            <w:r w:rsidRPr="00177C7A">
              <w:rPr>
                <w:lang w:val="tt-RU"/>
              </w:rPr>
              <w:t>Татар теленнән</w:t>
            </w:r>
            <w:r>
              <w:rPr>
                <w:b/>
                <w:lang w:val="tt-RU"/>
              </w:rPr>
              <w:t xml:space="preserve"> </w:t>
            </w:r>
            <w:r w:rsidRPr="00B009D7">
              <w:rPr>
                <w:lang w:val="en-US"/>
              </w:rPr>
              <w:t>XIV</w:t>
            </w:r>
            <w:r>
              <w:t xml:space="preserve"> </w:t>
            </w:r>
            <w:r>
              <w:rPr>
                <w:rFonts w:eastAsia="Times New Roman"/>
                <w:lang w:val="tt-RU"/>
              </w:rPr>
              <w:t xml:space="preserve">бөтенроссиякүләм </w:t>
            </w:r>
            <w:r>
              <w:t>«Туган</w:t>
            </w:r>
            <w:r>
              <w:rPr>
                <w:lang w:val="tt-RU"/>
              </w:rPr>
              <w:t xml:space="preserve"> </w:t>
            </w:r>
            <w:r>
              <w:t xml:space="preserve">тел» </w:t>
            </w:r>
            <w:proofErr w:type="spellStart"/>
            <w:r>
              <w:t>олимпиа</w:t>
            </w:r>
            <w:proofErr w:type="spellEnd"/>
            <w:r>
              <w:rPr>
                <w:lang w:val="tt-RU"/>
              </w:rPr>
              <w:t xml:space="preserve"> </w:t>
            </w:r>
            <w:r>
              <w:t>да</w:t>
            </w:r>
            <w:r>
              <w:rPr>
                <w:lang w:val="tt-RU"/>
              </w:rPr>
              <w:t>сы</w:t>
            </w:r>
            <w:r>
              <w:rPr>
                <w:b/>
                <w:lang w:val="tt-RU"/>
              </w:rPr>
              <w:t xml:space="preserve">, </w:t>
            </w:r>
            <w:r w:rsidRPr="00E10C29">
              <w:t xml:space="preserve">1 </w:t>
            </w:r>
            <w:r w:rsidRPr="00E10C29">
              <w:rPr>
                <w:lang w:val="tt-RU"/>
              </w:rPr>
              <w:t>урын, Рәхмәт хаты.</w:t>
            </w:r>
          </w:p>
        </w:tc>
      </w:tr>
      <w:tr w:rsidR="00E10C29" w:rsidRPr="00B80F83"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E10C29" w:rsidRPr="0014040F" w:rsidRDefault="00E10C29" w:rsidP="00E10C29">
            <w:pPr>
              <w:rPr>
                <w:rFonts w:eastAsiaTheme="minorEastAsia"/>
                <w:shd w:val="clear" w:color="auto" w:fill="FFFFFF"/>
                <w:lang w:val="tt-RU" w:eastAsia="ru-RU"/>
              </w:rPr>
            </w:pPr>
            <w:r w:rsidRPr="0014040F">
              <w:rPr>
                <w:rFonts w:eastAsiaTheme="minorEastAsia"/>
                <w:shd w:val="clear" w:color="auto" w:fill="FFFFFF"/>
                <w:lang w:val="tt-RU" w:eastAsia="ru-RU"/>
              </w:rPr>
              <w:t>Дәүләтшина Гүзәл Габделхәевна</w:t>
            </w:r>
          </w:p>
          <w:p w:rsidR="00E10C29" w:rsidRPr="0014040F" w:rsidRDefault="00E10C29" w:rsidP="00E10C29">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E10C29" w:rsidRDefault="00B80F83" w:rsidP="00E10C29">
            <w:pPr>
              <w:jc w:val="both"/>
              <w:rPr>
                <w:color w:val="000000"/>
                <w:lang w:val="tt-RU"/>
              </w:rPr>
            </w:pPr>
            <w:r w:rsidRPr="00B80F83">
              <w:rPr>
                <w:color w:val="000000"/>
                <w:lang w:val="tt-RU"/>
              </w:rPr>
              <w:t>Россиякүләм әдәби марафон кысаларында әдәби марафон йолдыз газета укучылар онлайн марафонында җиңүче, дипло</w:t>
            </w:r>
            <w:r>
              <w:rPr>
                <w:color w:val="000000"/>
                <w:lang w:val="tt-RU"/>
              </w:rPr>
              <w:t>м</w:t>
            </w:r>
          </w:p>
          <w:p w:rsidR="00B80F83" w:rsidRPr="00B80F83" w:rsidRDefault="00B80F83" w:rsidP="00B80F83">
            <w:pPr>
              <w:jc w:val="both"/>
              <w:rPr>
                <w:lang w:val="tt-RU"/>
              </w:rPr>
            </w:pPr>
            <w:r>
              <w:rPr>
                <w:color w:val="000000"/>
              </w:rPr>
              <w:t>Муниципальный этап</w:t>
            </w:r>
            <w:r w:rsidRPr="00B80F83">
              <w:rPr>
                <w:color w:val="000000"/>
              </w:rPr>
              <w:t xml:space="preserve"> республиканского конкурса проектов “Родной язык- неиссякаемый родник</w:t>
            </w:r>
            <w:proofErr w:type="gramStart"/>
            <w:r w:rsidRPr="00B80F83">
              <w:rPr>
                <w:color w:val="000000"/>
              </w:rPr>
              <w:t>”</w:t>
            </w:r>
            <w:r>
              <w:rPr>
                <w:color w:val="000000"/>
                <w:lang w:val="tt-RU"/>
              </w:rPr>
              <w:t xml:space="preserve">, </w:t>
            </w:r>
            <w:r>
              <w:rPr>
                <w:color w:val="000000"/>
                <w:lang w:val="tt-RU"/>
              </w:rPr>
              <w:t xml:space="preserve"> </w:t>
            </w:r>
            <w:r>
              <w:rPr>
                <w:color w:val="000000"/>
                <w:lang w:val="tt-RU"/>
              </w:rPr>
              <w:t>3</w:t>
            </w:r>
            <w:proofErr w:type="gramEnd"/>
            <w:r>
              <w:rPr>
                <w:color w:val="000000"/>
                <w:lang w:val="tt-RU"/>
              </w:rPr>
              <w:t xml:space="preserve"> место</w:t>
            </w:r>
            <w:r>
              <w:rPr>
                <w:color w:val="000000"/>
                <w:lang w:val="tt-RU"/>
              </w:rPr>
              <w:t>, грамота</w:t>
            </w:r>
          </w:p>
        </w:tc>
        <w:tc>
          <w:tcPr>
            <w:tcW w:w="2694" w:type="dxa"/>
            <w:tcBorders>
              <w:top w:val="single" w:sz="4" w:space="0" w:color="auto"/>
              <w:left w:val="single" w:sz="4" w:space="0" w:color="auto"/>
              <w:bottom w:val="single" w:sz="4" w:space="0" w:color="auto"/>
              <w:right w:val="single" w:sz="4" w:space="0" w:color="auto"/>
            </w:tcBorders>
          </w:tcPr>
          <w:p w:rsidR="00E10C29" w:rsidRPr="00B80F83" w:rsidRDefault="00B80F83" w:rsidP="00E10C29">
            <w:pPr>
              <w:rPr>
                <w:lang w:val="tt-RU"/>
              </w:rPr>
            </w:pPr>
            <w:r w:rsidRPr="00B80F83">
              <w:rPr>
                <w:color w:val="000000"/>
                <w:lang w:val="tt-RU"/>
              </w:rPr>
              <w:t>VI Россиякүләм әдәби марафон татарча китап укучылар онлайн марафонында җиңүче, диплом</w:t>
            </w:r>
          </w:p>
        </w:tc>
        <w:tc>
          <w:tcPr>
            <w:tcW w:w="2835" w:type="dxa"/>
            <w:tcBorders>
              <w:top w:val="single" w:sz="4" w:space="0" w:color="auto"/>
              <w:left w:val="single" w:sz="4" w:space="0" w:color="auto"/>
              <w:bottom w:val="single" w:sz="4" w:space="0" w:color="auto"/>
              <w:right w:val="single" w:sz="4" w:space="0" w:color="auto"/>
            </w:tcBorders>
          </w:tcPr>
          <w:p w:rsidR="00B80F83" w:rsidRPr="00B80F83" w:rsidRDefault="00B80F83" w:rsidP="00B80F83">
            <w:pPr>
              <w:rPr>
                <w:color w:val="000000"/>
                <w:lang w:val="tt-RU"/>
              </w:rPr>
            </w:pPr>
            <w:r w:rsidRPr="00B80F83">
              <w:rPr>
                <w:color w:val="000000"/>
                <w:lang w:val="tt-RU"/>
              </w:rPr>
              <w:t>Бөтендөнья татар конгрессы “Татарча диктант” акциясен оештырганы өчен рәхмәт хаты.</w:t>
            </w:r>
            <w:r w:rsidRPr="00B80F83">
              <w:rPr>
                <w:color w:val="000000"/>
                <w:lang w:val="tt-RU"/>
              </w:rPr>
              <w:t xml:space="preserve"> </w:t>
            </w:r>
          </w:p>
          <w:p w:rsidR="00B80F83" w:rsidRDefault="00B80F83" w:rsidP="00B80F83">
            <w:pPr>
              <w:rPr>
                <w:color w:val="000000"/>
                <w:lang w:val="tt-RU"/>
              </w:rPr>
            </w:pPr>
            <w:r w:rsidRPr="00B80F83">
              <w:rPr>
                <w:color w:val="000000"/>
                <w:lang w:val="tt-RU"/>
              </w:rPr>
              <w:t>VII Дөньякүләм әдәби марафон татарча китап укучылар онлайн марафонында актив катнашкан өчен, диплом</w:t>
            </w:r>
          </w:p>
          <w:p w:rsidR="00E10C29" w:rsidRPr="00B80F83" w:rsidRDefault="00B80F83" w:rsidP="00B80F83">
            <w:pPr>
              <w:rPr>
                <w:lang w:val="tt-RU"/>
              </w:rPr>
            </w:pPr>
            <w:r>
              <w:rPr>
                <w:color w:val="000000"/>
              </w:rPr>
              <w:t>Международный творческий конкурс</w:t>
            </w:r>
            <w:r w:rsidRPr="00B80F83">
              <w:rPr>
                <w:color w:val="000000"/>
              </w:rPr>
              <w:t xml:space="preserve"> для педагогов “Мой сайт</w:t>
            </w:r>
            <w:r>
              <w:rPr>
                <w:color w:val="000000"/>
                <w:lang w:val="tt-RU"/>
              </w:rPr>
              <w:t xml:space="preserve"> </w:t>
            </w:r>
            <w:r w:rsidRPr="00B80F83">
              <w:rPr>
                <w:color w:val="000000"/>
              </w:rPr>
              <w:t>(блог, страница)”, диплом</w:t>
            </w:r>
            <w:r>
              <w:rPr>
                <w:color w:val="000000"/>
                <w:lang w:val="tt-RU"/>
              </w:rPr>
              <w:t xml:space="preserve"> победителя. </w:t>
            </w:r>
          </w:p>
        </w:tc>
      </w:tr>
    </w:tbl>
    <w:p w:rsidR="00BE7128" w:rsidRPr="0014040F" w:rsidRDefault="009435BA" w:rsidP="005066F5">
      <w:pPr>
        <w:pStyle w:val="a6"/>
        <w:numPr>
          <w:ilvl w:val="0"/>
          <w:numId w:val="46"/>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Укытучыларның п</w:t>
      </w:r>
      <w:r w:rsidRPr="0014040F">
        <w:rPr>
          <w:rFonts w:ascii="Times New Roman" w:eastAsiaTheme="minorEastAsia" w:hAnsi="Times New Roman"/>
          <w:sz w:val="24"/>
          <w:szCs w:val="24"/>
        </w:rPr>
        <w:t>убликацияләре.</w:t>
      </w:r>
    </w:p>
    <w:tbl>
      <w:tblPr>
        <w:tblW w:w="10064"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2"/>
        <w:gridCol w:w="2015"/>
        <w:gridCol w:w="2592"/>
        <w:gridCol w:w="3468"/>
        <w:gridCol w:w="1417"/>
      </w:tblGrid>
      <w:tr w:rsidR="00BE7128" w:rsidRPr="0014040F" w:rsidTr="00AF02B0">
        <w:trPr>
          <w:trHeight w:val="440"/>
        </w:trPr>
        <w:tc>
          <w:tcPr>
            <w:tcW w:w="610"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val="tt-RU" w:eastAsia="ru-RU"/>
              </w:rPr>
            </w:pPr>
            <w:r w:rsidRPr="0014040F">
              <w:rPr>
                <w:rFonts w:eastAsiaTheme="minorEastAsia"/>
                <w:lang w:val="tt-RU" w:eastAsia="ru-RU"/>
              </w:rPr>
              <w:t>№ п/п</w:t>
            </w:r>
          </w:p>
        </w:tc>
        <w:tc>
          <w:tcPr>
            <w:tcW w:w="2078"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eastAsia="ru-RU"/>
              </w:rPr>
            </w:pPr>
            <w:r w:rsidRPr="0014040F">
              <w:rPr>
                <w:rFonts w:eastAsiaTheme="minorEastAsia"/>
                <w:lang w:eastAsia="ru-RU"/>
              </w:rPr>
              <w:t xml:space="preserve">  Автор</w:t>
            </w:r>
          </w:p>
        </w:tc>
        <w:tc>
          <w:tcPr>
            <w:tcW w:w="2690"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r w:rsidRPr="0014040F">
              <w:rPr>
                <w:rFonts w:eastAsiaTheme="minorEastAsia"/>
                <w:lang w:val="tt-RU" w:eastAsia="ru-RU"/>
              </w:rPr>
              <w:t>П</w:t>
            </w:r>
            <w:proofErr w:type="spellStart"/>
            <w:r w:rsidRPr="0014040F">
              <w:rPr>
                <w:rFonts w:eastAsiaTheme="minorEastAsia"/>
                <w:lang w:eastAsia="ru-RU"/>
              </w:rPr>
              <w:t>убликация</w:t>
            </w:r>
            <w:proofErr w:type="spellEnd"/>
            <w:r w:rsidRPr="0014040F">
              <w:rPr>
                <w:rFonts w:eastAsiaTheme="minorEastAsia"/>
                <w:lang w:eastAsia="ru-RU"/>
              </w:rPr>
              <w:t xml:space="preserve"> исеме</w:t>
            </w:r>
          </w:p>
        </w:tc>
        <w:tc>
          <w:tcPr>
            <w:tcW w:w="3740"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val="tt-RU" w:eastAsia="ru-RU"/>
              </w:rPr>
            </w:pPr>
            <w:r w:rsidRPr="0014040F">
              <w:rPr>
                <w:rFonts w:eastAsiaTheme="minorEastAsia"/>
                <w:lang w:val="tt-RU" w:eastAsia="ru-RU"/>
              </w:rPr>
              <w:t>Кайсы басмада чыккан?</w:t>
            </w:r>
          </w:p>
        </w:tc>
        <w:tc>
          <w:tcPr>
            <w:tcW w:w="946"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r w:rsidRPr="0014040F">
              <w:rPr>
                <w:rFonts w:eastAsiaTheme="minorEastAsia"/>
                <w:lang w:eastAsia="ru-RU"/>
              </w:rPr>
              <w:t>Вакыты</w:t>
            </w:r>
          </w:p>
        </w:tc>
      </w:tr>
      <w:tr w:rsidR="00D85DB4"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rPr>
                <w:rFonts w:eastAsiaTheme="minorEastAsia"/>
                <w:lang w:val="tt-RU" w:eastAsia="ru-RU"/>
              </w:rPr>
            </w:pPr>
            <w:r w:rsidRPr="0014040F">
              <w:rPr>
                <w:rFonts w:eastAsiaTheme="minorEastAsia"/>
                <w:lang w:val="tt-RU" w:eastAsia="ru-RU"/>
              </w:rPr>
              <w:t>Сафиуллина Индира Илдаровна</w:t>
            </w:r>
          </w:p>
        </w:tc>
        <w:tc>
          <w:tcPr>
            <w:tcW w:w="2690"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spacing w:after="200" w:line="276" w:lineRule="auto"/>
              <w:rPr>
                <w:rFonts w:eastAsiaTheme="minorEastAsia"/>
                <w:lang w:val="tt-RU" w:eastAsia="ru-RU"/>
              </w:rPr>
            </w:pPr>
            <w:r>
              <w:rPr>
                <w:rFonts w:eastAsiaTheme="minorEastAsia"/>
                <w:lang w:val="tt-RU" w:eastAsia="ru-RU"/>
              </w:rPr>
              <w:t>1.</w:t>
            </w:r>
            <w:r w:rsidRPr="00D631F5">
              <w:rPr>
                <w:rFonts w:eastAsiaTheme="minorEastAsia"/>
                <w:lang w:val="tt-RU" w:eastAsia="ru-RU"/>
              </w:rPr>
              <w:t xml:space="preserve">"Фигыльләрнең ясалыш </w:t>
            </w:r>
            <w:r>
              <w:rPr>
                <w:rFonts w:eastAsiaTheme="minorEastAsia"/>
                <w:lang w:val="tt-RU" w:eastAsia="ru-RU"/>
              </w:rPr>
              <w:t>ягыннан төрләре"                          2.</w:t>
            </w:r>
            <w:r w:rsidRPr="00D631F5">
              <w:rPr>
                <w:rFonts w:eastAsiaTheme="minorEastAsia"/>
                <w:lang w:val="tt-RU" w:eastAsia="ru-RU"/>
              </w:rPr>
              <w:t>"Яшәү мә</w:t>
            </w:r>
            <w:r>
              <w:rPr>
                <w:rFonts w:eastAsiaTheme="minorEastAsia"/>
                <w:lang w:val="tt-RU" w:eastAsia="ru-RU"/>
              </w:rPr>
              <w:t xml:space="preserve">гънәсе"  </w:t>
            </w:r>
            <w:r w:rsidRPr="00D631F5">
              <w:rPr>
                <w:rFonts w:eastAsiaTheme="minorEastAsia"/>
                <w:lang w:val="tt-RU" w:eastAsia="ru-RU"/>
              </w:rPr>
              <w:t xml:space="preserve">  </w:t>
            </w:r>
            <w:r>
              <w:rPr>
                <w:rFonts w:eastAsiaTheme="minorEastAsia"/>
                <w:lang w:val="tt-RU" w:eastAsia="ru-RU"/>
              </w:rPr>
              <w:t xml:space="preserve">                          </w:t>
            </w:r>
            <w:r>
              <w:rPr>
                <w:rFonts w:eastAsiaTheme="minorEastAsia"/>
                <w:lang w:val="tt-RU" w:eastAsia="ru-RU"/>
              </w:rPr>
              <w:lastRenderedPageBreak/>
              <w:t xml:space="preserve">3. </w:t>
            </w:r>
            <w:r w:rsidRPr="00D631F5">
              <w:rPr>
                <w:rFonts w:eastAsiaTheme="minorEastAsia"/>
                <w:lang w:val="tt-RU" w:eastAsia="ru-RU"/>
              </w:rPr>
              <w:t>"Г</w:t>
            </w:r>
            <w:r>
              <w:rPr>
                <w:rFonts w:eastAsiaTheme="minorEastAsia"/>
                <w:lang w:val="tt-RU" w:eastAsia="ru-RU"/>
              </w:rPr>
              <w:t xml:space="preserve">али Хуҗи"  </w:t>
            </w:r>
            <w:r w:rsidRPr="00D631F5">
              <w:rPr>
                <w:rFonts w:eastAsiaTheme="minorEastAsia"/>
                <w:lang w:val="tt-RU" w:eastAsia="ru-RU"/>
              </w:rPr>
              <w:t xml:space="preserve">                    </w:t>
            </w:r>
          </w:p>
        </w:tc>
        <w:tc>
          <w:tcPr>
            <w:tcW w:w="3740" w:type="dxa"/>
            <w:tcBorders>
              <w:top w:val="single" w:sz="4" w:space="0" w:color="auto"/>
              <w:left w:val="single" w:sz="4" w:space="0" w:color="auto"/>
              <w:bottom w:val="single" w:sz="4" w:space="0" w:color="auto"/>
              <w:right w:val="single" w:sz="4" w:space="0" w:color="auto"/>
            </w:tcBorders>
          </w:tcPr>
          <w:p w:rsidR="00D85DB4" w:rsidRDefault="00D85DB4" w:rsidP="00D85DB4">
            <w:pPr>
              <w:spacing w:after="200" w:line="276" w:lineRule="auto"/>
              <w:rPr>
                <w:rFonts w:eastAsiaTheme="minorEastAsia"/>
                <w:lang w:val="tt-RU" w:eastAsia="ru-RU"/>
              </w:rPr>
            </w:pPr>
            <w:r>
              <w:rPr>
                <w:rFonts w:eastAsiaTheme="minorEastAsia"/>
                <w:lang w:val="tt-RU" w:eastAsia="ru-RU"/>
              </w:rPr>
              <w:lastRenderedPageBreak/>
              <w:t>"Мәгариф.Татар теле", №4</w:t>
            </w:r>
            <w:r w:rsidRPr="00D631F5">
              <w:rPr>
                <w:rFonts w:eastAsiaTheme="minorEastAsia"/>
                <w:lang w:val="tt-RU" w:eastAsia="ru-RU"/>
              </w:rPr>
              <w:t xml:space="preserve">                   </w:t>
            </w:r>
            <w:r>
              <w:rPr>
                <w:rFonts w:eastAsiaTheme="minorEastAsia"/>
                <w:lang w:val="tt-RU" w:eastAsia="ru-RU"/>
              </w:rPr>
              <w:t xml:space="preserve">      </w:t>
            </w:r>
          </w:p>
          <w:p w:rsidR="00D85DB4" w:rsidRPr="0014040F" w:rsidRDefault="00D85DB4" w:rsidP="00D85DB4">
            <w:pPr>
              <w:spacing w:after="200" w:line="276" w:lineRule="auto"/>
              <w:rPr>
                <w:rFonts w:eastAsiaTheme="minorEastAsia"/>
                <w:lang w:val="tt-RU" w:eastAsia="ru-RU"/>
              </w:rPr>
            </w:pPr>
            <w:r w:rsidRPr="00D631F5">
              <w:rPr>
                <w:rFonts w:eastAsiaTheme="minorEastAsia"/>
                <w:lang w:val="tt-RU" w:eastAsia="ru-RU"/>
              </w:rPr>
              <w:t>сайт infourok.ru.</w:t>
            </w:r>
            <w:r>
              <w:rPr>
                <w:rFonts w:eastAsiaTheme="minorEastAsia"/>
                <w:lang w:val="tt-RU" w:eastAsia="ru-RU"/>
              </w:rPr>
              <w:t xml:space="preserve">                                сайт</w:t>
            </w:r>
            <w:r w:rsidRPr="00D631F5">
              <w:rPr>
                <w:rFonts w:eastAsiaTheme="minorEastAsia"/>
                <w:lang w:val="tt-RU" w:eastAsia="ru-RU"/>
              </w:rPr>
              <w:t xml:space="preserve"> infourok.ru.      </w:t>
            </w:r>
          </w:p>
        </w:tc>
        <w:tc>
          <w:tcPr>
            <w:tcW w:w="946"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rPr>
                <w:rFonts w:eastAsiaTheme="minorEastAsia"/>
                <w:lang w:val="tt-RU" w:eastAsia="ru-RU"/>
              </w:rPr>
            </w:pPr>
            <w:r>
              <w:rPr>
                <w:rFonts w:eastAsiaTheme="minorEastAsia"/>
                <w:lang w:val="tt-RU" w:eastAsia="ru-RU"/>
              </w:rPr>
              <w:t>2018</w:t>
            </w:r>
          </w:p>
          <w:p w:rsidR="00D85DB4" w:rsidRPr="0014040F" w:rsidRDefault="00D85DB4" w:rsidP="00D85DB4">
            <w:pPr>
              <w:rPr>
                <w:rFonts w:eastAsiaTheme="minorEastAsia"/>
                <w:lang w:val="tt-RU" w:eastAsia="ru-RU"/>
              </w:rPr>
            </w:pPr>
          </w:p>
          <w:p w:rsidR="00D85DB4" w:rsidRPr="0014040F" w:rsidRDefault="00D85DB4" w:rsidP="00D85DB4">
            <w:pPr>
              <w:rPr>
                <w:rFonts w:eastAsiaTheme="minorEastAsia"/>
                <w:lang w:val="tt-RU" w:eastAsia="ru-RU"/>
              </w:rPr>
            </w:pPr>
            <w:r>
              <w:rPr>
                <w:rFonts w:eastAsiaTheme="minorEastAsia"/>
                <w:lang w:val="tt-RU" w:eastAsia="ru-RU"/>
              </w:rPr>
              <w:t>2018</w:t>
            </w:r>
          </w:p>
          <w:p w:rsidR="00D85DB4" w:rsidRDefault="00D85DB4" w:rsidP="00D85DB4">
            <w:pPr>
              <w:rPr>
                <w:rFonts w:eastAsiaTheme="minorEastAsia"/>
                <w:lang w:val="tt-RU" w:eastAsia="ru-RU"/>
              </w:rPr>
            </w:pPr>
          </w:p>
          <w:p w:rsidR="00D85DB4" w:rsidRPr="0014040F" w:rsidRDefault="00D85DB4" w:rsidP="00D85DB4">
            <w:pPr>
              <w:rPr>
                <w:rFonts w:eastAsiaTheme="minorEastAsia"/>
                <w:lang w:val="tt-RU" w:eastAsia="ru-RU"/>
              </w:rPr>
            </w:pPr>
            <w:r>
              <w:rPr>
                <w:rFonts w:eastAsiaTheme="minorEastAsia"/>
                <w:lang w:val="tt-RU" w:eastAsia="ru-RU"/>
              </w:rPr>
              <w:t>2018</w:t>
            </w:r>
          </w:p>
        </w:tc>
      </w:tr>
      <w:tr w:rsidR="00E10C29"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lang w:val="tt-RU" w:eastAsia="ru-RU"/>
              </w:rPr>
            </w:pPr>
            <w:r w:rsidRPr="0014040F">
              <w:rPr>
                <w:rFonts w:ascii="SL_Times New Roman" w:hAnsi="SL_Times New Roman"/>
                <w:sz w:val="22"/>
                <w:szCs w:val="22"/>
                <w:lang w:val="be-BY"/>
              </w:rPr>
              <w:t>Сафиуллина Энҗе Данисовна</w:t>
            </w:r>
          </w:p>
        </w:tc>
        <w:tc>
          <w:tcPr>
            <w:tcW w:w="2690" w:type="dxa"/>
            <w:tcBorders>
              <w:top w:val="single" w:sz="4" w:space="0" w:color="auto"/>
              <w:left w:val="single" w:sz="4" w:space="0" w:color="auto"/>
              <w:bottom w:val="single" w:sz="4" w:space="0" w:color="auto"/>
              <w:right w:val="single" w:sz="4" w:space="0" w:color="auto"/>
            </w:tcBorders>
          </w:tcPr>
          <w:p w:rsidR="00E10C29" w:rsidRDefault="00E10C29" w:rsidP="00E10C29">
            <w:pPr>
              <w:spacing w:line="276" w:lineRule="auto"/>
              <w:rPr>
                <w:rFonts w:eastAsiaTheme="minorEastAsia"/>
                <w:lang w:val="tt-RU" w:eastAsia="ru-RU"/>
              </w:rPr>
            </w:pPr>
            <w:r w:rsidRPr="008B2A38">
              <w:rPr>
                <w:rFonts w:eastAsiaTheme="minorEastAsia"/>
                <w:lang w:val="tt-RU" w:eastAsia="ru-RU"/>
              </w:rPr>
              <w:t>1. "Г.Кутуйның "Тапшырылмаган хатлар" повестенд</w:t>
            </w:r>
            <w:r>
              <w:rPr>
                <w:rFonts w:eastAsiaTheme="minorEastAsia"/>
                <w:lang w:val="tt-RU" w:eastAsia="ru-RU"/>
              </w:rPr>
              <w:t>а гаилә проблемасының чагылышы".</w:t>
            </w:r>
          </w:p>
          <w:p w:rsidR="00E10C29" w:rsidRDefault="00E10C29" w:rsidP="00E10C29">
            <w:pPr>
              <w:spacing w:line="276" w:lineRule="auto"/>
              <w:rPr>
                <w:rFonts w:eastAsiaTheme="minorEastAsia"/>
                <w:lang w:val="tt-RU" w:eastAsia="ru-RU"/>
              </w:rPr>
            </w:pPr>
            <w:r w:rsidRPr="008B2A38">
              <w:rPr>
                <w:rFonts w:eastAsiaTheme="minorEastAsia"/>
                <w:lang w:val="tt-RU" w:eastAsia="ru-RU"/>
              </w:rPr>
              <w:t>2. "Реализация компетентностного подхода в пре</w:t>
            </w:r>
            <w:r>
              <w:rPr>
                <w:rFonts w:eastAsiaTheme="minorEastAsia"/>
                <w:lang w:val="tt-RU" w:eastAsia="ru-RU"/>
              </w:rPr>
              <w:t>подавании родного языка".</w:t>
            </w:r>
          </w:p>
          <w:p w:rsidR="00E10C29" w:rsidRDefault="00E10C29" w:rsidP="00E10C29">
            <w:pPr>
              <w:spacing w:line="276" w:lineRule="auto"/>
              <w:rPr>
                <w:rFonts w:eastAsiaTheme="minorEastAsia"/>
                <w:lang w:val="tt-RU" w:eastAsia="ru-RU"/>
              </w:rPr>
            </w:pPr>
            <w:r>
              <w:rPr>
                <w:rFonts w:eastAsiaTheme="minorEastAsia"/>
                <w:lang w:val="tt-RU" w:eastAsia="ru-RU"/>
              </w:rPr>
              <w:t xml:space="preserve"> </w:t>
            </w:r>
            <w:r w:rsidRPr="008B2A38">
              <w:rPr>
                <w:rFonts w:eastAsiaTheme="minorEastAsia"/>
                <w:lang w:val="tt-RU" w:eastAsia="ru-RU"/>
              </w:rPr>
              <w:t xml:space="preserve">3. "Дәү әтием-Мифтахов Б.М."         </w:t>
            </w:r>
          </w:p>
          <w:p w:rsidR="00E10C29" w:rsidRPr="0014040F" w:rsidRDefault="00E10C29" w:rsidP="00E10C29">
            <w:pPr>
              <w:spacing w:line="276" w:lineRule="auto"/>
              <w:rPr>
                <w:rFonts w:eastAsiaTheme="minorEastAsia"/>
                <w:lang w:val="tt-RU" w:eastAsia="ru-RU"/>
              </w:rPr>
            </w:pPr>
            <w:r w:rsidRPr="008B2A38">
              <w:rPr>
                <w:rFonts w:eastAsiaTheme="minorEastAsia"/>
                <w:lang w:val="tt-RU" w:eastAsia="ru-RU"/>
              </w:rPr>
              <w:t xml:space="preserve">4. "Онытмый сезне хәтер" </w:t>
            </w:r>
          </w:p>
          <w:p w:rsidR="00E10C29" w:rsidRPr="0014040F" w:rsidRDefault="00E10C29" w:rsidP="00E10C29">
            <w:pPr>
              <w:spacing w:after="200" w:line="276" w:lineRule="auto"/>
              <w:rPr>
                <w:rFonts w:eastAsiaTheme="minorEastAsia"/>
                <w:lang w:val="tt-RU" w:eastAsia="ru-RU"/>
              </w:rPr>
            </w:pPr>
          </w:p>
        </w:tc>
        <w:tc>
          <w:tcPr>
            <w:tcW w:w="3740" w:type="dxa"/>
            <w:tcBorders>
              <w:top w:val="single" w:sz="4" w:space="0" w:color="auto"/>
              <w:left w:val="single" w:sz="4" w:space="0" w:color="auto"/>
              <w:bottom w:val="single" w:sz="4" w:space="0" w:color="auto"/>
              <w:right w:val="single" w:sz="4" w:space="0" w:color="auto"/>
            </w:tcBorders>
          </w:tcPr>
          <w:p w:rsidR="00E10C29" w:rsidRDefault="00E10C29" w:rsidP="00E10C29">
            <w:pPr>
              <w:rPr>
                <w:rFonts w:eastAsiaTheme="minorEastAsia"/>
                <w:lang w:val="tt-RU" w:eastAsia="ru-RU"/>
              </w:rPr>
            </w:pPr>
            <w:r w:rsidRPr="008B2A38">
              <w:rPr>
                <w:rFonts w:eastAsiaTheme="minorEastAsia"/>
                <w:b/>
                <w:color w:val="1F497D" w:themeColor="text2"/>
                <w:lang w:val="tt-RU" w:eastAsia="ru-RU"/>
              </w:rPr>
              <w:t xml:space="preserve"> nsportal.ru</w:t>
            </w:r>
            <w:r>
              <w:rPr>
                <w:rFonts w:eastAsiaTheme="minorEastAsia"/>
                <w:b/>
                <w:color w:val="1F497D" w:themeColor="text2"/>
                <w:lang w:val="tt-RU" w:eastAsia="ru-RU"/>
              </w:rPr>
              <w:t xml:space="preserve"> </w:t>
            </w:r>
            <w:r w:rsidRPr="008B2A38">
              <w:rPr>
                <w:rFonts w:eastAsiaTheme="minorEastAsia"/>
                <w:lang w:val="tt-RU" w:eastAsia="ru-RU"/>
              </w:rPr>
              <w:t>мәгариф хезмәткәрләренең</w:t>
            </w:r>
            <w:r>
              <w:rPr>
                <w:rFonts w:eastAsiaTheme="minorEastAsia"/>
                <w:b/>
                <w:color w:val="1F497D" w:themeColor="text2"/>
                <w:lang w:val="tt-RU" w:eastAsia="ru-RU"/>
              </w:rPr>
              <w:t xml:space="preserve"> </w:t>
            </w:r>
            <w:r w:rsidRPr="008B2A38">
              <w:rPr>
                <w:rFonts w:eastAsiaTheme="minorEastAsia"/>
                <w:lang w:val="tt-RU" w:eastAsia="ru-RU"/>
              </w:rPr>
              <w:t>социаль</w:t>
            </w:r>
            <w:r>
              <w:rPr>
                <w:rFonts w:eastAsiaTheme="minorEastAsia"/>
                <w:lang w:val="tt-RU" w:eastAsia="ru-RU"/>
              </w:rPr>
              <w:t xml:space="preserve"> </w:t>
            </w:r>
            <w:r w:rsidRPr="008B2A38">
              <w:rPr>
                <w:rFonts w:eastAsiaTheme="minorEastAsia"/>
                <w:lang w:val="tt-RU" w:eastAsia="ru-RU"/>
              </w:rPr>
              <w:t>челтәрендәге методик материал</w:t>
            </w: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b/>
                <w:color w:val="1F497D" w:themeColor="text2"/>
                <w:lang w:val="tt-RU" w:eastAsia="ru-RU"/>
              </w:rPr>
            </w:pPr>
          </w:p>
          <w:p w:rsidR="00E10C29" w:rsidRDefault="00E10C29" w:rsidP="00E10C29">
            <w:pPr>
              <w:rPr>
                <w:rFonts w:eastAsiaTheme="minorEastAsia"/>
                <w:lang w:val="tt-RU" w:eastAsia="ru-RU"/>
              </w:rPr>
            </w:pPr>
            <w:r w:rsidRPr="008B2A38">
              <w:rPr>
                <w:rFonts w:eastAsiaTheme="minorEastAsia"/>
                <w:b/>
                <w:color w:val="1F497D" w:themeColor="text2"/>
                <w:lang w:val="tt-RU" w:eastAsia="ru-RU"/>
              </w:rPr>
              <w:t>znanio.ru</w:t>
            </w:r>
            <w:r>
              <w:rPr>
                <w:rFonts w:eastAsiaTheme="minorEastAsia"/>
                <w:b/>
                <w:color w:val="1F497D" w:themeColor="text2"/>
                <w:lang w:val="tt-RU" w:eastAsia="ru-RU"/>
              </w:rPr>
              <w:t xml:space="preserve"> </w:t>
            </w:r>
            <w:r w:rsidRPr="008B2A38">
              <w:rPr>
                <w:rFonts w:eastAsiaTheme="minorEastAsia"/>
                <w:lang w:val="tt-RU" w:eastAsia="ru-RU"/>
              </w:rPr>
              <w:t>сайтында</w:t>
            </w: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r>
              <w:rPr>
                <w:rFonts w:eastAsiaTheme="minorEastAsia"/>
                <w:lang w:val="tt-RU" w:eastAsia="ru-RU"/>
              </w:rPr>
              <w:t>"Эстафета памяти" җыентыгы,</w:t>
            </w:r>
            <w:r w:rsidRPr="008B2A38">
              <w:rPr>
                <w:rFonts w:eastAsiaTheme="minorEastAsia"/>
                <w:lang w:val="tt-RU" w:eastAsia="ru-RU"/>
              </w:rPr>
              <w:t xml:space="preserve"> Казань, Фолиант, 2018.    </w:t>
            </w:r>
          </w:p>
          <w:p w:rsidR="00E10C29" w:rsidRDefault="00E10C29" w:rsidP="00E10C29">
            <w:pPr>
              <w:rPr>
                <w:rFonts w:eastAsiaTheme="minorEastAsia"/>
                <w:lang w:val="tt-RU" w:eastAsia="ru-RU"/>
              </w:rPr>
            </w:pPr>
          </w:p>
          <w:p w:rsidR="00E10C29" w:rsidRPr="008B2A38" w:rsidRDefault="00E10C29" w:rsidP="00E10C29">
            <w:pPr>
              <w:rPr>
                <w:rFonts w:eastAsiaTheme="minorEastAsia"/>
                <w:b/>
                <w:color w:val="1F497D" w:themeColor="text2"/>
                <w:lang w:val="tt-RU" w:eastAsia="ru-RU"/>
              </w:rPr>
            </w:pPr>
            <w:r w:rsidRPr="008B2A38">
              <w:rPr>
                <w:rFonts w:eastAsiaTheme="minorEastAsia"/>
                <w:lang w:val="tt-RU" w:eastAsia="ru-RU"/>
              </w:rPr>
              <w:t>"Илһам" бөтенроссия яшь язучылар бәйгесе материаллары</w:t>
            </w:r>
            <w:r>
              <w:rPr>
                <w:rFonts w:eastAsiaTheme="minorEastAsia"/>
                <w:lang w:val="tt-RU" w:eastAsia="ru-RU"/>
              </w:rPr>
              <w:t xml:space="preserve"> альманахы, Казан-Мәскәү</w:t>
            </w:r>
            <w:r w:rsidRPr="008B2A38">
              <w:rPr>
                <w:rFonts w:eastAsiaTheme="minorEastAsia"/>
                <w:lang w:val="tt-RU" w:eastAsia="ru-RU"/>
              </w:rPr>
              <w:t xml:space="preserve">, 2019.                                  </w:t>
            </w:r>
          </w:p>
        </w:tc>
        <w:tc>
          <w:tcPr>
            <w:tcW w:w="946" w:type="dxa"/>
            <w:tcBorders>
              <w:top w:val="single" w:sz="4" w:space="0" w:color="auto"/>
              <w:left w:val="single" w:sz="4" w:space="0" w:color="auto"/>
              <w:bottom w:val="single" w:sz="4" w:space="0" w:color="auto"/>
              <w:right w:val="single" w:sz="4" w:space="0" w:color="auto"/>
            </w:tcBorders>
          </w:tcPr>
          <w:p w:rsidR="00E10C29" w:rsidRDefault="00E10C29" w:rsidP="00E10C29">
            <w:pPr>
              <w:rPr>
                <w:rFonts w:eastAsiaTheme="minorEastAsia"/>
                <w:lang w:val="tt-RU" w:eastAsia="ru-RU"/>
              </w:rPr>
            </w:pPr>
            <w:r w:rsidRPr="008B2A38">
              <w:rPr>
                <w:rFonts w:eastAsiaTheme="minorEastAsia"/>
                <w:lang w:val="tt-RU" w:eastAsia="ru-RU"/>
              </w:rPr>
              <w:t xml:space="preserve">23.09.2018 </w:t>
            </w: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r w:rsidRPr="008B2A38">
              <w:rPr>
                <w:rFonts w:eastAsiaTheme="minorEastAsia"/>
                <w:lang w:val="tt-RU" w:eastAsia="ru-RU"/>
              </w:rPr>
              <w:t>28.12.2018.</w:t>
            </w: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p>
          <w:p w:rsidR="00E10C29" w:rsidRDefault="00E10C29" w:rsidP="00E10C29">
            <w:pPr>
              <w:rPr>
                <w:rFonts w:eastAsiaTheme="minorEastAsia"/>
                <w:lang w:val="tt-RU" w:eastAsia="ru-RU"/>
              </w:rPr>
            </w:pPr>
            <w:r>
              <w:rPr>
                <w:rFonts w:eastAsiaTheme="minorEastAsia"/>
                <w:lang w:eastAsia="ru-RU"/>
              </w:rPr>
              <w:t>Октябрь,</w:t>
            </w:r>
            <w:r w:rsidRPr="008B2A38">
              <w:rPr>
                <w:rFonts w:eastAsiaTheme="minorEastAsia"/>
                <w:lang w:val="tt-RU" w:eastAsia="ru-RU"/>
              </w:rPr>
              <w:t>2018</w:t>
            </w:r>
          </w:p>
          <w:p w:rsidR="00E10C29" w:rsidRDefault="00E10C29" w:rsidP="00E10C29">
            <w:pPr>
              <w:rPr>
                <w:rFonts w:eastAsiaTheme="minorEastAsia"/>
                <w:lang w:val="tt-RU" w:eastAsia="ru-RU"/>
              </w:rPr>
            </w:pPr>
          </w:p>
          <w:p w:rsidR="00E10C29" w:rsidRPr="0014040F" w:rsidRDefault="00E10C29" w:rsidP="00E10C29">
            <w:pPr>
              <w:rPr>
                <w:rFonts w:eastAsiaTheme="minorEastAsia"/>
                <w:lang w:val="tt-RU" w:eastAsia="ru-RU"/>
              </w:rPr>
            </w:pPr>
            <w:r>
              <w:rPr>
                <w:rFonts w:eastAsiaTheme="minorEastAsia"/>
                <w:lang w:eastAsia="ru-RU"/>
              </w:rPr>
              <w:t>Апрель</w:t>
            </w:r>
            <w:r>
              <w:rPr>
                <w:rFonts w:eastAsiaTheme="minorEastAsia"/>
                <w:lang w:val="tt-RU" w:eastAsia="ru-RU"/>
              </w:rPr>
              <w:t>, 2019</w:t>
            </w:r>
            <w:r w:rsidRPr="008B2A38">
              <w:rPr>
                <w:rFonts w:eastAsiaTheme="minorEastAsia"/>
                <w:lang w:val="tt-RU" w:eastAsia="ru-RU"/>
              </w:rPr>
              <w:t xml:space="preserve">                                                    </w:t>
            </w:r>
          </w:p>
        </w:tc>
      </w:tr>
      <w:tr w:rsidR="00E10C29" w:rsidRPr="0014040F" w:rsidTr="00AF02B0">
        <w:trPr>
          <w:trHeight w:val="983"/>
        </w:trPr>
        <w:tc>
          <w:tcPr>
            <w:tcW w:w="610"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lang w:val="tt-RU" w:eastAsia="ru-RU"/>
              </w:rPr>
            </w:pPr>
            <w:r w:rsidRPr="0014040F">
              <w:t>Гомәрова Рания Габделәхәтовна</w:t>
            </w:r>
          </w:p>
        </w:tc>
        <w:tc>
          <w:tcPr>
            <w:tcW w:w="2690"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spacing w:after="200" w:line="276" w:lineRule="auto"/>
              <w:rPr>
                <w:rFonts w:eastAsiaTheme="minorEastAsia"/>
                <w:lang w:val="tt-RU" w:eastAsia="ru-RU"/>
              </w:rPr>
            </w:pPr>
            <w:r w:rsidRPr="007C5F9E">
              <w:rPr>
                <w:rFonts w:eastAsiaTheme="minorEastAsia"/>
                <w:lang w:val="tt-RU" w:eastAsia="ru-RU"/>
              </w:rPr>
              <w:t>"Фигыльләрнең барлык-юклык төре"</w:t>
            </w:r>
            <w:r>
              <w:rPr>
                <w:rFonts w:eastAsiaTheme="minorEastAsia"/>
                <w:lang w:val="tt-RU" w:eastAsia="ru-RU"/>
              </w:rPr>
              <w:t xml:space="preserve"> 7нче сыйныфта туган тел дәресе эшкәртмәсе</w:t>
            </w:r>
          </w:p>
        </w:tc>
        <w:tc>
          <w:tcPr>
            <w:tcW w:w="3740"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spacing w:after="200" w:line="276" w:lineRule="auto"/>
              <w:rPr>
                <w:rFonts w:eastAsiaTheme="minorEastAsia"/>
                <w:lang w:val="tt-RU" w:eastAsia="ru-RU"/>
              </w:rPr>
            </w:pPr>
            <w:r>
              <w:rPr>
                <w:rFonts w:eastAsiaTheme="minorEastAsia"/>
                <w:lang w:val="tt-RU" w:eastAsia="ru-RU"/>
              </w:rPr>
              <w:t>“Мәгариф “Татар теле”” журналы, Казан</w:t>
            </w:r>
          </w:p>
        </w:tc>
        <w:tc>
          <w:tcPr>
            <w:tcW w:w="946"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rFonts w:eastAsiaTheme="minorEastAsia"/>
                <w:lang w:val="tt-RU" w:eastAsia="ru-RU"/>
              </w:rPr>
            </w:pPr>
            <w:r>
              <w:rPr>
                <w:rFonts w:eastAsiaTheme="minorEastAsia"/>
                <w:lang w:val="tt-RU" w:eastAsia="ru-RU"/>
              </w:rPr>
              <w:t>2019нчы ел, декабрь</w:t>
            </w:r>
          </w:p>
        </w:tc>
      </w:tr>
      <w:tr w:rsidR="00E10C29" w:rsidRPr="0014040F" w:rsidTr="00B80F83">
        <w:trPr>
          <w:trHeight w:val="513"/>
        </w:trPr>
        <w:tc>
          <w:tcPr>
            <w:tcW w:w="610"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numPr>
                <w:ilvl w:val="0"/>
                <w:numId w:val="21"/>
              </w:numPr>
              <w:spacing w:after="200" w:line="276" w:lineRule="auto"/>
              <w:contextualSpacing/>
              <w:rPr>
                <w:rFonts w:eastAsia="Times New Roman"/>
                <w:lang w:val="tt-RU" w:eastAsia="ru-RU"/>
              </w:rPr>
            </w:pPr>
          </w:p>
        </w:tc>
        <w:tc>
          <w:tcPr>
            <w:tcW w:w="2078" w:type="dxa"/>
            <w:tcBorders>
              <w:top w:val="single" w:sz="4" w:space="0" w:color="auto"/>
              <w:left w:val="single" w:sz="4" w:space="0" w:color="auto"/>
              <w:bottom w:val="single" w:sz="4" w:space="0" w:color="auto"/>
              <w:right w:val="single" w:sz="4" w:space="0" w:color="auto"/>
            </w:tcBorders>
          </w:tcPr>
          <w:p w:rsidR="00E10C29" w:rsidRPr="0014040F" w:rsidRDefault="00E10C29" w:rsidP="00E10C29">
            <w:pPr>
              <w:rPr>
                <w:lang w:val="tt-RU"/>
              </w:rPr>
            </w:pPr>
            <w:r w:rsidRPr="0014040F">
              <w:rPr>
                <w:lang w:val="tt-RU"/>
              </w:rPr>
              <w:t>Дәүләтшина Гүзәл Габделхәевна</w:t>
            </w:r>
          </w:p>
        </w:tc>
        <w:tc>
          <w:tcPr>
            <w:tcW w:w="2690" w:type="dxa"/>
            <w:tcBorders>
              <w:top w:val="single" w:sz="4" w:space="0" w:color="auto"/>
              <w:left w:val="single" w:sz="4" w:space="0" w:color="auto"/>
              <w:bottom w:val="single" w:sz="4" w:space="0" w:color="auto"/>
              <w:right w:val="single" w:sz="4" w:space="0" w:color="auto"/>
            </w:tcBorders>
          </w:tcPr>
          <w:p w:rsidR="00E10C29" w:rsidRPr="0014040F" w:rsidRDefault="00B80F83" w:rsidP="00E10C29">
            <w:pPr>
              <w:spacing w:after="200" w:line="276" w:lineRule="auto"/>
              <w:rPr>
                <w:bCs/>
                <w:lang w:val="tt-RU"/>
              </w:rPr>
            </w:pPr>
            <w:r>
              <w:rPr>
                <w:bCs/>
                <w:lang w:val="tt-RU"/>
              </w:rPr>
              <w:t>“Җөмлә кисәкләренең сөйләмдәге роле”</w:t>
            </w:r>
          </w:p>
        </w:tc>
        <w:tc>
          <w:tcPr>
            <w:tcW w:w="3740" w:type="dxa"/>
            <w:tcBorders>
              <w:top w:val="single" w:sz="4" w:space="0" w:color="auto"/>
              <w:left w:val="single" w:sz="4" w:space="0" w:color="auto"/>
              <w:bottom w:val="single" w:sz="4" w:space="0" w:color="auto"/>
              <w:right w:val="single" w:sz="4" w:space="0" w:color="auto"/>
            </w:tcBorders>
          </w:tcPr>
          <w:p w:rsidR="00E10C29" w:rsidRPr="0014040F" w:rsidRDefault="00B80F83" w:rsidP="00E10C29">
            <w:pPr>
              <w:spacing w:after="200" w:line="276" w:lineRule="auto"/>
              <w:rPr>
                <w:rFonts w:eastAsiaTheme="minorEastAsia"/>
                <w:lang w:val="tt-RU" w:eastAsia="ru-RU"/>
              </w:rPr>
            </w:pPr>
            <w:r>
              <w:rPr>
                <w:rFonts w:eastAsiaTheme="minorEastAsia"/>
                <w:lang w:val="tt-RU" w:eastAsia="ru-RU"/>
              </w:rPr>
              <w:t xml:space="preserve">“Мәгариф” </w:t>
            </w:r>
            <w:r>
              <w:rPr>
                <w:rFonts w:eastAsiaTheme="minorEastAsia"/>
                <w:lang w:val="tt-RU" w:eastAsia="ru-RU"/>
              </w:rPr>
              <w:t>журналы, Казан</w:t>
            </w:r>
          </w:p>
        </w:tc>
        <w:tc>
          <w:tcPr>
            <w:tcW w:w="946" w:type="dxa"/>
            <w:tcBorders>
              <w:top w:val="single" w:sz="4" w:space="0" w:color="auto"/>
              <w:left w:val="single" w:sz="4" w:space="0" w:color="auto"/>
              <w:bottom w:val="single" w:sz="4" w:space="0" w:color="auto"/>
              <w:right w:val="single" w:sz="4" w:space="0" w:color="auto"/>
            </w:tcBorders>
          </w:tcPr>
          <w:p w:rsidR="00E10C29" w:rsidRPr="0014040F" w:rsidRDefault="00B80F83" w:rsidP="00E10C29">
            <w:pPr>
              <w:rPr>
                <w:rFonts w:eastAsiaTheme="minorEastAsia"/>
                <w:lang w:val="tt-RU" w:eastAsia="ru-RU"/>
              </w:rPr>
            </w:pPr>
            <w:r>
              <w:rPr>
                <w:rFonts w:eastAsiaTheme="minorEastAsia"/>
                <w:lang w:val="tt-RU" w:eastAsia="ru-RU"/>
              </w:rPr>
              <w:t>№1, 2019</w:t>
            </w:r>
          </w:p>
        </w:tc>
      </w:tr>
    </w:tbl>
    <w:p w:rsidR="009435BA" w:rsidRPr="0014040F" w:rsidRDefault="009435BA" w:rsidP="009435BA">
      <w:pPr>
        <w:pStyle w:val="a6"/>
        <w:tabs>
          <w:tab w:val="left" w:pos="6840"/>
        </w:tabs>
        <w:ind w:left="360"/>
        <w:rPr>
          <w:rFonts w:ascii="Times New Roman" w:hAnsi="Times New Roman"/>
          <w:bCs/>
          <w:iCs/>
          <w:sz w:val="24"/>
          <w:szCs w:val="24"/>
          <w:lang w:val="be-BY"/>
        </w:rPr>
      </w:pPr>
    </w:p>
    <w:p w:rsidR="00BE7128" w:rsidRPr="0014040F" w:rsidRDefault="001416DB" w:rsidP="009435BA">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Мәктәп күләмендә үткәрелгән сыйныфтан тыш чаралар.</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6237"/>
        <w:gridCol w:w="1134"/>
      </w:tblGrid>
      <w:tr w:rsidR="00D85DB4" w:rsidRPr="0014040F" w:rsidTr="00E96924">
        <w:tc>
          <w:tcPr>
            <w:tcW w:w="568" w:type="dxa"/>
            <w:tcBorders>
              <w:top w:val="single" w:sz="4" w:space="0" w:color="auto"/>
              <w:left w:val="single" w:sz="4" w:space="0" w:color="auto"/>
              <w:bottom w:val="single" w:sz="4" w:space="0" w:color="auto"/>
              <w:right w:val="single" w:sz="4" w:space="0" w:color="auto"/>
            </w:tcBorders>
          </w:tcPr>
          <w:p w:rsidR="00D85DB4" w:rsidRPr="0014040F" w:rsidRDefault="00CE6761" w:rsidP="00D85DB4">
            <w:pPr>
              <w:pStyle w:val="a4"/>
              <w:spacing w:line="276" w:lineRule="auto"/>
              <w:jc w:val="both"/>
              <w:rPr>
                <w:rFonts w:ascii="Times New Roman" w:hAnsi="Times New Roman"/>
                <w:sz w:val="24"/>
              </w:rPr>
            </w:pPr>
            <w:r>
              <w:rPr>
                <w:rFonts w:ascii="Times New Roman" w:hAnsi="Times New Roman"/>
                <w:sz w:val="24"/>
              </w:rPr>
              <w:t>1</w:t>
            </w:r>
            <w:r w:rsidR="00D85DB4"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pStyle w:val="a4"/>
              <w:spacing w:line="276" w:lineRule="auto"/>
              <w:jc w:val="left"/>
              <w:rPr>
                <w:rFonts w:ascii="Times New Roman" w:hAnsi="Times New Roman"/>
                <w:sz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D85DB4" w:rsidRDefault="00D85DB4" w:rsidP="00D85DB4">
            <w:pPr>
              <w:tabs>
                <w:tab w:val="right" w:pos="9355"/>
              </w:tabs>
              <w:rPr>
                <w:rFonts w:eastAsia="Times New Roman"/>
                <w:lang w:val="tt-RU"/>
              </w:rPr>
            </w:pPr>
            <w:r>
              <w:rPr>
                <w:rFonts w:eastAsia="Times New Roman"/>
                <w:lang w:val="tt-RU"/>
              </w:rPr>
              <w:t>1.“Татар телен яратам”( Квест-уен,3 сыйныф, рус төркеме)</w:t>
            </w:r>
          </w:p>
          <w:p w:rsidR="00D85DB4" w:rsidRPr="007A79F5" w:rsidRDefault="00D85DB4" w:rsidP="00D85DB4">
            <w:pPr>
              <w:tabs>
                <w:tab w:val="right" w:pos="9355"/>
              </w:tabs>
              <w:rPr>
                <w:rFonts w:eastAsia="Times New Roman"/>
                <w:lang w:val="tt-RU"/>
              </w:rPr>
            </w:pPr>
            <w:r>
              <w:rPr>
                <w:rFonts w:eastAsia="Times New Roman"/>
                <w:lang w:val="tt-RU"/>
              </w:rPr>
              <w:t>2.”Туган телем- газиз телем” (</w:t>
            </w:r>
            <w:proofErr w:type="spellStart"/>
            <w:r>
              <w:rPr>
                <w:rFonts w:eastAsia="Times New Roman"/>
              </w:rPr>
              <w:t>Шигырь</w:t>
            </w:r>
            <w:proofErr w:type="spellEnd"/>
            <w:r>
              <w:rPr>
                <w:rFonts w:eastAsia="Times New Roman"/>
              </w:rPr>
              <w:t xml:space="preserve"> укучылар </w:t>
            </w:r>
            <w:r>
              <w:rPr>
                <w:rFonts w:eastAsia="Times New Roman"/>
                <w:lang w:val="tt-RU"/>
              </w:rPr>
              <w:t xml:space="preserve"> бәйгесе, 9 В сыйныфы )</w:t>
            </w:r>
          </w:p>
        </w:tc>
        <w:tc>
          <w:tcPr>
            <w:tcW w:w="1134" w:type="dxa"/>
            <w:tcBorders>
              <w:top w:val="single" w:sz="4" w:space="0" w:color="auto"/>
              <w:left w:val="single" w:sz="4" w:space="0" w:color="auto"/>
              <w:bottom w:val="single" w:sz="4" w:space="0" w:color="auto"/>
              <w:right w:val="single" w:sz="4" w:space="0" w:color="auto"/>
            </w:tcBorders>
          </w:tcPr>
          <w:p w:rsidR="00D85DB4" w:rsidRDefault="00D85DB4" w:rsidP="00D85DB4">
            <w:pPr>
              <w:rPr>
                <w:lang w:val="tt-RU"/>
              </w:rPr>
            </w:pPr>
            <w:r>
              <w:rPr>
                <w:lang w:val="tt-RU"/>
              </w:rPr>
              <w:t>21.02</w:t>
            </w:r>
          </w:p>
          <w:p w:rsidR="00D85DB4" w:rsidRDefault="00D85DB4" w:rsidP="00D85DB4">
            <w:pPr>
              <w:rPr>
                <w:lang w:val="tt-RU"/>
              </w:rPr>
            </w:pPr>
          </w:p>
          <w:p w:rsidR="00D85DB4" w:rsidRPr="0014040F" w:rsidRDefault="00D85DB4" w:rsidP="00D85DB4">
            <w:pPr>
              <w:rPr>
                <w:lang w:val="tt-RU"/>
              </w:rPr>
            </w:pPr>
            <w:r>
              <w:rPr>
                <w:lang w:val="tt-RU"/>
              </w:rPr>
              <w:t>26.04</w:t>
            </w:r>
          </w:p>
        </w:tc>
      </w:tr>
      <w:tr w:rsidR="006775F6" w:rsidRPr="0014040F" w:rsidTr="00E96924">
        <w:tc>
          <w:tcPr>
            <w:tcW w:w="568" w:type="dxa"/>
            <w:tcBorders>
              <w:top w:val="single" w:sz="4" w:space="0" w:color="auto"/>
              <w:left w:val="single" w:sz="4" w:space="0" w:color="auto"/>
              <w:bottom w:val="single" w:sz="4" w:space="0" w:color="auto"/>
              <w:right w:val="single" w:sz="4" w:space="0" w:color="auto"/>
            </w:tcBorders>
          </w:tcPr>
          <w:p w:rsidR="006775F6" w:rsidRPr="0014040F" w:rsidRDefault="00CE6761" w:rsidP="006775F6">
            <w:pPr>
              <w:pStyle w:val="a4"/>
              <w:spacing w:line="276" w:lineRule="auto"/>
              <w:jc w:val="both"/>
              <w:rPr>
                <w:rFonts w:ascii="Times New Roman" w:hAnsi="Times New Roman"/>
                <w:sz w:val="24"/>
                <w:lang w:val="ru-RU"/>
              </w:rPr>
            </w:pPr>
            <w:r>
              <w:rPr>
                <w:rFonts w:ascii="Times New Roman" w:hAnsi="Times New Roman"/>
                <w:sz w:val="24"/>
                <w:lang w:val="ru-RU"/>
              </w:rPr>
              <w:t>2</w:t>
            </w:r>
            <w:r w:rsidR="006775F6" w:rsidRPr="0014040F">
              <w:rPr>
                <w:rFonts w:ascii="Times New Roman" w:hAnsi="Times New Roman"/>
                <w:sz w:val="24"/>
                <w:lang w:val="ru-RU"/>
              </w:rPr>
              <w:t>.</w:t>
            </w:r>
          </w:p>
        </w:tc>
        <w:tc>
          <w:tcPr>
            <w:tcW w:w="1985" w:type="dxa"/>
            <w:tcBorders>
              <w:top w:val="single" w:sz="4" w:space="0" w:color="auto"/>
              <w:left w:val="single" w:sz="4" w:space="0" w:color="auto"/>
              <w:bottom w:val="single" w:sz="4" w:space="0" w:color="auto"/>
              <w:right w:val="single" w:sz="4" w:space="0" w:color="auto"/>
            </w:tcBorders>
          </w:tcPr>
          <w:p w:rsidR="006775F6" w:rsidRPr="0014040F" w:rsidRDefault="006775F6" w:rsidP="006775F6">
            <w:pPr>
              <w:pStyle w:val="a4"/>
              <w:spacing w:line="276" w:lineRule="auto"/>
              <w:jc w:val="both"/>
              <w:rPr>
                <w:rFonts w:ascii="Times New Roman" w:hAnsi="Times New Roman"/>
                <w:sz w:val="24"/>
              </w:rPr>
            </w:pPr>
            <w:r w:rsidRPr="0014040F">
              <w:rPr>
                <w:sz w:val="22"/>
                <w:szCs w:val="22"/>
                <w:lang w:val="be-BY"/>
              </w:rPr>
              <w:t>Сафиуллина Энҗе Данисовна</w:t>
            </w:r>
          </w:p>
        </w:tc>
        <w:tc>
          <w:tcPr>
            <w:tcW w:w="6237" w:type="dxa"/>
            <w:tcBorders>
              <w:top w:val="single" w:sz="4" w:space="0" w:color="auto"/>
              <w:left w:val="single" w:sz="4" w:space="0" w:color="auto"/>
              <w:bottom w:val="single" w:sz="4" w:space="0" w:color="auto"/>
              <w:right w:val="single" w:sz="4" w:space="0" w:color="auto"/>
            </w:tcBorders>
          </w:tcPr>
          <w:p w:rsidR="006775F6" w:rsidRPr="000B4A93" w:rsidRDefault="006775F6" w:rsidP="006775F6">
            <w:pPr>
              <w:rPr>
                <w:rFonts w:eastAsia="Times New Roman"/>
                <w:lang w:val="tt-RU"/>
              </w:rPr>
            </w:pPr>
            <w:r>
              <w:rPr>
                <w:rFonts w:eastAsia="Times New Roman"/>
                <w:lang w:val="tt-RU"/>
              </w:rPr>
              <w:t>1.Кунакларны сәламләү (Сафиуллин И., Фәйзуллина К.) шагыйрь Р. Миңнуллин җитәкчелегендәге язучылар белән очрашу кысаларында.</w:t>
            </w:r>
          </w:p>
          <w:p w:rsidR="006775F6" w:rsidRDefault="006775F6" w:rsidP="006775F6">
            <w:pPr>
              <w:rPr>
                <w:rFonts w:eastAsia="Times New Roman"/>
                <w:lang w:val="tt-RU"/>
              </w:rPr>
            </w:pPr>
            <w:r>
              <w:rPr>
                <w:rFonts w:eastAsia="Times New Roman"/>
                <w:lang w:val="tt-RU"/>
              </w:rPr>
              <w:t>2.”Моңлы тел</w:t>
            </w:r>
            <w:r w:rsidR="00CE6761">
              <w:rPr>
                <w:rFonts w:eastAsia="Times New Roman"/>
                <w:lang w:val="tt-RU"/>
              </w:rPr>
              <w:t>ем” темасына сыйныфтан тыш чара</w:t>
            </w:r>
            <w:r>
              <w:rPr>
                <w:rFonts w:eastAsia="Times New Roman"/>
                <w:lang w:val="tt-RU"/>
              </w:rPr>
              <w:t xml:space="preserve">, </w:t>
            </w:r>
          </w:p>
          <w:p w:rsidR="006775F6" w:rsidRPr="0014040F" w:rsidRDefault="006775F6" w:rsidP="006775F6">
            <w:pPr>
              <w:rPr>
                <w:rFonts w:eastAsia="Times New Roman"/>
                <w:lang w:val="tt-RU"/>
              </w:rPr>
            </w:pPr>
            <w:r>
              <w:rPr>
                <w:rFonts w:eastAsia="Times New Roman"/>
                <w:lang w:val="tt-RU"/>
              </w:rPr>
              <w:t>5 нче Б сыйныфы (Халыкара туган тел көне кысаларында)</w:t>
            </w:r>
          </w:p>
        </w:tc>
        <w:tc>
          <w:tcPr>
            <w:tcW w:w="1134" w:type="dxa"/>
            <w:tcBorders>
              <w:top w:val="single" w:sz="4" w:space="0" w:color="auto"/>
              <w:left w:val="single" w:sz="4" w:space="0" w:color="auto"/>
              <w:bottom w:val="single" w:sz="4" w:space="0" w:color="auto"/>
              <w:right w:val="single" w:sz="4" w:space="0" w:color="auto"/>
            </w:tcBorders>
          </w:tcPr>
          <w:p w:rsidR="006775F6" w:rsidRDefault="006775F6" w:rsidP="006775F6">
            <w:pPr>
              <w:rPr>
                <w:lang w:val="tt-RU"/>
              </w:rPr>
            </w:pPr>
            <w:r w:rsidRPr="00D73723">
              <w:rPr>
                <w:lang w:val="tt-RU"/>
              </w:rPr>
              <w:t>Ноябрь, 2018.</w:t>
            </w:r>
          </w:p>
          <w:p w:rsidR="006775F6" w:rsidRDefault="006775F6" w:rsidP="006775F6">
            <w:pPr>
              <w:rPr>
                <w:lang w:val="tt-RU"/>
              </w:rPr>
            </w:pPr>
          </w:p>
          <w:p w:rsidR="006775F6" w:rsidRDefault="006775F6" w:rsidP="006775F6">
            <w:pPr>
              <w:pStyle w:val="a4"/>
              <w:spacing w:line="276" w:lineRule="auto"/>
              <w:jc w:val="both"/>
              <w:rPr>
                <w:rFonts w:ascii="Times New Roman" w:hAnsi="Times New Roman"/>
                <w:sz w:val="24"/>
              </w:rPr>
            </w:pPr>
            <w:r>
              <w:rPr>
                <w:rFonts w:ascii="Times New Roman" w:hAnsi="Times New Roman"/>
                <w:sz w:val="24"/>
              </w:rPr>
              <w:t>21.02</w:t>
            </w:r>
          </w:p>
          <w:p w:rsidR="006775F6" w:rsidRPr="000B4A93" w:rsidRDefault="006775F6" w:rsidP="006775F6">
            <w:pPr>
              <w:rPr>
                <w:lang w:val="tt-RU"/>
              </w:rPr>
            </w:pPr>
            <w:r>
              <w:rPr>
                <w:lang w:val="tt-RU"/>
              </w:rPr>
              <w:t>2019</w:t>
            </w:r>
          </w:p>
        </w:tc>
      </w:tr>
      <w:tr w:rsidR="006775F6" w:rsidRPr="00CE6761" w:rsidTr="00E96924">
        <w:tc>
          <w:tcPr>
            <w:tcW w:w="568" w:type="dxa"/>
            <w:tcBorders>
              <w:top w:val="single" w:sz="4" w:space="0" w:color="auto"/>
              <w:left w:val="single" w:sz="4" w:space="0" w:color="auto"/>
              <w:bottom w:val="single" w:sz="4" w:space="0" w:color="auto"/>
              <w:right w:val="single" w:sz="4" w:space="0" w:color="auto"/>
            </w:tcBorders>
          </w:tcPr>
          <w:p w:rsidR="006775F6" w:rsidRPr="0014040F" w:rsidRDefault="00CE6761" w:rsidP="006775F6">
            <w:pPr>
              <w:pStyle w:val="a4"/>
              <w:spacing w:line="276" w:lineRule="auto"/>
              <w:jc w:val="both"/>
              <w:rPr>
                <w:rFonts w:ascii="Times New Roman" w:hAnsi="Times New Roman"/>
                <w:sz w:val="24"/>
                <w:lang w:val="ru-RU"/>
              </w:rPr>
            </w:pPr>
            <w:r>
              <w:rPr>
                <w:rFonts w:ascii="Times New Roman" w:hAnsi="Times New Roman"/>
                <w:sz w:val="24"/>
                <w:lang w:val="ru-RU"/>
              </w:rPr>
              <w:t>3</w:t>
            </w:r>
            <w:r w:rsidR="006775F6" w:rsidRPr="0014040F">
              <w:rPr>
                <w:rFonts w:ascii="Times New Roman" w:hAnsi="Times New Roman"/>
                <w:sz w:val="24"/>
                <w:lang w:val="ru-RU"/>
              </w:rPr>
              <w:t xml:space="preserve">. </w:t>
            </w:r>
          </w:p>
        </w:tc>
        <w:tc>
          <w:tcPr>
            <w:tcW w:w="1985" w:type="dxa"/>
            <w:tcBorders>
              <w:top w:val="single" w:sz="4" w:space="0" w:color="auto"/>
              <w:left w:val="single" w:sz="4" w:space="0" w:color="auto"/>
              <w:bottom w:val="single" w:sz="4" w:space="0" w:color="auto"/>
              <w:right w:val="single" w:sz="4" w:space="0" w:color="auto"/>
            </w:tcBorders>
          </w:tcPr>
          <w:p w:rsidR="006775F6" w:rsidRPr="00CE6761" w:rsidRDefault="00CE6761" w:rsidP="006775F6">
            <w:pPr>
              <w:pStyle w:val="a4"/>
              <w:spacing w:line="276" w:lineRule="auto"/>
              <w:jc w:val="left"/>
              <w:rPr>
                <w:rFonts w:ascii="Times New Roman" w:hAnsi="Times New Roman"/>
                <w:sz w:val="24"/>
                <w:szCs w:val="24"/>
              </w:rPr>
            </w:pPr>
            <w:r w:rsidRPr="00CE6761">
              <w:rPr>
                <w:rFonts w:ascii="Times New Roman" w:hAnsi="Times New Roman"/>
                <w:sz w:val="24"/>
                <w:szCs w:val="24"/>
              </w:rPr>
              <w:t>Дәүләтшина Гүзәл Габделхәевна</w:t>
            </w:r>
          </w:p>
        </w:tc>
        <w:tc>
          <w:tcPr>
            <w:tcW w:w="6237" w:type="dxa"/>
            <w:tcBorders>
              <w:top w:val="single" w:sz="4" w:space="0" w:color="auto"/>
              <w:left w:val="single" w:sz="4" w:space="0" w:color="auto"/>
              <w:bottom w:val="single" w:sz="4" w:space="0" w:color="auto"/>
              <w:right w:val="single" w:sz="4" w:space="0" w:color="auto"/>
            </w:tcBorders>
          </w:tcPr>
          <w:p w:rsidR="006775F6" w:rsidRPr="0014040F" w:rsidRDefault="00CE6761" w:rsidP="006775F6">
            <w:pPr>
              <w:tabs>
                <w:tab w:val="right" w:pos="9355"/>
              </w:tabs>
              <w:rPr>
                <w:rFonts w:eastAsia="Times New Roman"/>
                <w:lang w:val="tt-RU"/>
              </w:rPr>
            </w:pPr>
            <w:r>
              <w:rPr>
                <w:rFonts w:eastAsia="Times New Roman"/>
                <w:lang w:val="tt-RU"/>
              </w:rPr>
              <w:t>Ш</w:t>
            </w:r>
            <w:r>
              <w:rPr>
                <w:rFonts w:eastAsia="Times New Roman"/>
                <w:lang w:val="tt-RU"/>
              </w:rPr>
              <w:t>агыйрь Р. Миңнуллин җитәкчелегендәге язучылар белән очрашу</w:t>
            </w:r>
          </w:p>
        </w:tc>
        <w:tc>
          <w:tcPr>
            <w:tcW w:w="1134" w:type="dxa"/>
            <w:tcBorders>
              <w:top w:val="single" w:sz="4" w:space="0" w:color="auto"/>
              <w:left w:val="single" w:sz="4" w:space="0" w:color="auto"/>
              <w:bottom w:val="single" w:sz="4" w:space="0" w:color="auto"/>
              <w:right w:val="single" w:sz="4" w:space="0" w:color="auto"/>
            </w:tcBorders>
          </w:tcPr>
          <w:p w:rsidR="006775F6" w:rsidRPr="0014040F" w:rsidRDefault="006775F6" w:rsidP="006775F6">
            <w:pPr>
              <w:rPr>
                <w:lang w:val="tt-RU"/>
              </w:rPr>
            </w:pPr>
          </w:p>
        </w:tc>
      </w:tr>
    </w:tbl>
    <w:p w:rsidR="00CC0858" w:rsidRPr="0014040F" w:rsidRDefault="001416DB" w:rsidP="001416DB">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sz w:val="24"/>
          <w:szCs w:val="24"/>
          <w:lang w:val="tt-RU"/>
        </w:rPr>
        <w:t>У</w:t>
      </w:r>
      <w:r w:rsidR="00CC0858" w:rsidRPr="0014040F">
        <w:rPr>
          <w:rFonts w:ascii="Times New Roman" w:hAnsi="Times New Roman"/>
          <w:sz w:val="24"/>
          <w:szCs w:val="24"/>
          <w:lang w:val="tt-RU"/>
        </w:rPr>
        <w:t xml:space="preserve">кытучыларының </w:t>
      </w:r>
      <w:r w:rsidR="00CC0858" w:rsidRPr="0014040F">
        <w:rPr>
          <w:rFonts w:ascii="Times New Roman" w:hAnsi="Times New Roman"/>
          <w:bCs/>
          <w:iCs/>
          <w:sz w:val="24"/>
          <w:szCs w:val="24"/>
          <w:lang w:val="tt-RU"/>
        </w:rPr>
        <w:t xml:space="preserve"> еллык өлгереш, белем сый</w:t>
      </w:r>
      <w:r w:rsidRPr="0014040F">
        <w:rPr>
          <w:rFonts w:ascii="Times New Roman" w:hAnsi="Times New Roman"/>
          <w:bCs/>
          <w:iCs/>
          <w:sz w:val="24"/>
          <w:szCs w:val="24"/>
          <w:lang w:val="tt-RU"/>
        </w:rPr>
        <w:t>фаты, белем дәрәҗәсе нәтиҗәләре.</w:t>
      </w:r>
    </w:p>
    <w:tbl>
      <w:tblPr>
        <w:tblStyle w:val="a7"/>
        <w:tblW w:w="0" w:type="auto"/>
        <w:tblLook w:val="04A0" w:firstRow="1" w:lastRow="0" w:firstColumn="1" w:lastColumn="0" w:noHBand="0" w:noVBand="1"/>
      </w:tblPr>
      <w:tblGrid>
        <w:gridCol w:w="751"/>
        <w:gridCol w:w="1839"/>
        <w:gridCol w:w="1154"/>
        <w:gridCol w:w="1154"/>
        <w:gridCol w:w="1163"/>
        <w:gridCol w:w="1164"/>
        <w:gridCol w:w="1173"/>
        <w:gridCol w:w="1173"/>
      </w:tblGrid>
      <w:tr w:rsidR="00737B3C" w:rsidRPr="0014040F" w:rsidTr="00DD50CA">
        <w:tc>
          <w:tcPr>
            <w:tcW w:w="751" w:type="dxa"/>
          </w:tcPr>
          <w:p w:rsidR="00737B3C" w:rsidRPr="00934F83" w:rsidRDefault="00615E27" w:rsidP="00934F83">
            <w:pPr>
              <w:tabs>
                <w:tab w:val="left" w:pos="6840"/>
              </w:tabs>
              <w:rPr>
                <w:bCs/>
                <w:iCs/>
                <w:lang w:val="be-BY"/>
              </w:rPr>
            </w:pPr>
            <w:r w:rsidRPr="00934F83">
              <w:rPr>
                <w:bCs/>
                <w:iCs/>
                <w:lang w:val="be-BY"/>
              </w:rPr>
              <w:t>№</w:t>
            </w:r>
          </w:p>
        </w:tc>
        <w:tc>
          <w:tcPr>
            <w:tcW w:w="1839" w:type="dxa"/>
          </w:tcPr>
          <w:p w:rsidR="00737B3C" w:rsidRPr="00934F83" w:rsidRDefault="00615E27" w:rsidP="00934F83">
            <w:pPr>
              <w:tabs>
                <w:tab w:val="left" w:pos="6840"/>
              </w:tabs>
              <w:rPr>
                <w:bCs/>
                <w:iCs/>
                <w:lang w:val="be-BY"/>
              </w:rPr>
            </w:pPr>
            <w:r w:rsidRPr="00934F83">
              <w:rPr>
                <w:bCs/>
                <w:iCs/>
                <w:lang w:val="be-BY"/>
              </w:rPr>
              <w:t>Укытучы исеме</w:t>
            </w:r>
          </w:p>
        </w:tc>
        <w:tc>
          <w:tcPr>
            <w:tcW w:w="1154" w:type="dxa"/>
          </w:tcPr>
          <w:p w:rsidR="00737B3C" w:rsidRPr="00934F83" w:rsidRDefault="00CF5368" w:rsidP="00934F83">
            <w:pPr>
              <w:tabs>
                <w:tab w:val="left" w:pos="6840"/>
              </w:tabs>
              <w:rPr>
                <w:bCs/>
                <w:iCs/>
                <w:lang w:val="be-BY"/>
              </w:rPr>
            </w:pPr>
            <w:r w:rsidRPr="00934F83">
              <w:rPr>
                <w:bCs/>
                <w:iCs/>
                <w:lang w:val="be-BY"/>
              </w:rPr>
              <w:t>Өлгереш туган тел</w:t>
            </w:r>
          </w:p>
        </w:tc>
        <w:tc>
          <w:tcPr>
            <w:tcW w:w="1154" w:type="dxa"/>
          </w:tcPr>
          <w:p w:rsidR="00737B3C" w:rsidRPr="00934F83" w:rsidRDefault="00CF5368" w:rsidP="00934F83">
            <w:pPr>
              <w:tabs>
                <w:tab w:val="left" w:pos="6840"/>
              </w:tabs>
              <w:rPr>
                <w:bCs/>
                <w:iCs/>
                <w:lang w:val="be-BY"/>
              </w:rPr>
            </w:pPr>
            <w:r w:rsidRPr="00934F83">
              <w:rPr>
                <w:bCs/>
                <w:iCs/>
                <w:lang w:val="be-BY"/>
              </w:rPr>
              <w:t>Өлгереш әдәбият</w:t>
            </w:r>
          </w:p>
        </w:tc>
        <w:tc>
          <w:tcPr>
            <w:tcW w:w="1163" w:type="dxa"/>
          </w:tcPr>
          <w:p w:rsidR="00737B3C" w:rsidRPr="00934F83" w:rsidRDefault="00CF5368" w:rsidP="00934F83">
            <w:pPr>
              <w:tabs>
                <w:tab w:val="left" w:pos="6840"/>
              </w:tabs>
              <w:rPr>
                <w:bCs/>
                <w:iCs/>
                <w:lang w:val="be-BY"/>
              </w:rPr>
            </w:pPr>
            <w:r w:rsidRPr="00934F83">
              <w:rPr>
                <w:bCs/>
                <w:iCs/>
                <w:lang w:val="be-BY"/>
              </w:rPr>
              <w:t>Бел</w:t>
            </w:r>
            <w:r w:rsidRPr="00934F83">
              <w:rPr>
                <w:bCs/>
                <w:iCs/>
                <w:vanish/>
                <w:lang w:val="be-BY"/>
              </w:rPr>
              <w:t xml:space="preserve">отәдәеәм яшүсмерләр республика </w:t>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lang w:val="be-BY"/>
              </w:rPr>
              <w:t>ем сыйфаты туган тел</w:t>
            </w:r>
          </w:p>
        </w:tc>
        <w:tc>
          <w:tcPr>
            <w:tcW w:w="1164" w:type="dxa"/>
          </w:tcPr>
          <w:p w:rsidR="00737B3C" w:rsidRPr="00934F83" w:rsidRDefault="00DD50CA" w:rsidP="00934F83">
            <w:pPr>
              <w:tabs>
                <w:tab w:val="left" w:pos="6840"/>
              </w:tabs>
              <w:rPr>
                <w:bCs/>
                <w:iCs/>
                <w:lang w:val="be-BY"/>
              </w:rPr>
            </w:pPr>
            <w:r w:rsidRPr="00934F83">
              <w:rPr>
                <w:bCs/>
                <w:iCs/>
                <w:lang w:val="be-BY"/>
              </w:rPr>
              <w:t>Белем сыйфаты</w:t>
            </w:r>
            <w:r w:rsidR="00CF5368" w:rsidRPr="00934F83">
              <w:rPr>
                <w:bCs/>
                <w:iCs/>
                <w:lang w:val="be-BY"/>
              </w:rPr>
              <w:t xml:space="preserve"> әдәбият</w:t>
            </w:r>
          </w:p>
        </w:tc>
        <w:tc>
          <w:tcPr>
            <w:tcW w:w="1173" w:type="dxa"/>
          </w:tcPr>
          <w:p w:rsidR="00737B3C" w:rsidRPr="00934F83" w:rsidRDefault="00DD50CA" w:rsidP="00934F83">
            <w:pPr>
              <w:tabs>
                <w:tab w:val="left" w:pos="6840"/>
              </w:tabs>
              <w:rPr>
                <w:bCs/>
                <w:iCs/>
                <w:lang w:val="be-BY"/>
              </w:rPr>
            </w:pPr>
            <w:r w:rsidRPr="00934F83">
              <w:rPr>
                <w:bCs/>
                <w:iCs/>
                <w:lang w:val="be-BY"/>
              </w:rPr>
              <w:t>Белем дәрәҗәсе туган тел</w:t>
            </w:r>
          </w:p>
        </w:tc>
        <w:tc>
          <w:tcPr>
            <w:tcW w:w="1173" w:type="dxa"/>
          </w:tcPr>
          <w:p w:rsidR="00737B3C" w:rsidRPr="00934F83" w:rsidRDefault="00DD50CA" w:rsidP="00934F83">
            <w:pPr>
              <w:tabs>
                <w:tab w:val="left" w:pos="6840"/>
              </w:tabs>
              <w:rPr>
                <w:bCs/>
                <w:iCs/>
                <w:lang w:val="be-BY"/>
              </w:rPr>
            </w:pPr>
            <w:r w:rsidRPr="00934F83">
              <w:rPr>
                <w:bCs/>
                <w:iCs/>
                <w:lang w:val="be-BY"/>
              </w:rPr>
              <w:t>Белем дәрәҗәсе әдәбият</w:t>
            </w:r>
          </w:p>
        </w:tc>
      </w:tr>
      <w:tr w:rsidR="00DD50CA" w:rsidRPr="0014040F" w:rsidTr="00DD50CA">
        <w:tc>
          <w:tcPr>
            <w:tcW w:w="751" w:type="dxa"/>
          </w:tcPr>
          <w:p w:rsidR="00DD50CA" w:rsidRPr="00934F83" w:rsidRDefault="00DD50CA" w:rsidP="00934F83">
            <w:pPr>
              <w:pStyle w:val="a4"/>
              <w:jc w:val="both"/>
              <w:rPr>
                <w:rFonts w:ascii="Times New Roman" w:hAnsi="Times New Roman"/>
                <w:sz w:val="24"/>
                <w:szCs w:val="24"/>
              </w:rPr>
            </w:pPr>
            <w:r w:rsidRPr="00934F83">
              <w:rPr>
                <w:rFonts w:ascii="Times New Roman" w:hAnsi="Times New Roman"/>
                <w:sz w:val="24"/>
                <w:szCs w:val="24"/>
              </w:rPr>
              <w:t xml:space="preserve">1. </w:t>
            </w:r>
          </w:p>
        </w:tc>
        <w:tc>
          <w:tcPr>
            <w:tcW w:w="1839" w:type="dxa"/>
          </w:tcPr>
          <w:p w:rsidR="00DD50CA" w:rsidRPr="00934F83" w:rsidRDefault="00DD50CA" w:rsidP="00934F83">
            <w:pPr>
              <w:pStyle w:val="a4"/>
              <w:jc w:val="left"/>
              <w:rPr>
                <w:rFonts w:ascii="Times New Roman" w:hAnsi="Times New Roman"/>
                <w:sz w:val="24"/>
                <w:szCs w:val="24"/>
              </w:rPr>
            </w:pPr>
            <w:r w:rsidRPr="00934F83">
              <w:rPr>
                <w:rFonts w:ascii="Times New Roman" w:hAnsi="Times New Roman"/>
                <w:sz w:val="24"/>
                <w:szCs w:val="24"/>
              </w:rPr>
              <w:t>Ганиева Рәзинә Салихҗановна</w:t>
            </w:r>
          </w:p>
        </w:tc>
        <w:tc>
          <w:tcPr>
            <w:tcW w:w="1154" w:type="dxa"/>
          </w:tcPr>
          <w:p w:rsidR="00DD50CA" w:rsidRPr="00934F83" w:rsidRDefault="00DD50CA" w:rsidP="00934F83">
            <w:pPr>
              <w:rPr>
                <w:rFonts w:eastAsia="Times New Roman"/>
                <w:bCs/>
                <w:lang w:val="tt-RU" w:eastAsia="ru-RU"/>
              </w:rPr>
            </w:pPr>
            <w:r w:rsidRPr="00934F83">
              <w:rPr>
                <w:rFonts w:eastAsia="Times New Roman"/>
                <w:bCs/>
                <w:lang w:val="tt-RU" w:eastAsia="ru-RU"/>
              </w:rPr>
              <w:t>100%</w:t>
            </w:r>
          </w:p>
        </w:tc>
        <w:tc>
          <w:tcPr>
            <w:tcW w:w="1154" w:type="dxa"/>
          </w:tcPr>
          <w:p w:rsidR="00DD50CA" w:rsidRPr="00934F83" w:rsidRDefault="00DD50CA" w:rsidP="00934F83">
            <w:pPr>
              <w:rPr>
                <w:rFonts w:eastAsia="Times New Roman"/>
                <w:bCs/>
                <w:lang w:val="tt-RU" w:eastAsia="ru-RU"/>
              </w:rPr>
            </w:pPr>
            <w:r w:rsidRPr="00934F83">
              <w:rPr>
                <w:rFonts w:eastAsia="Times New Roman"/>
                <w:bCs/>
                <w:lang w:val="tt-RU" w:eastAsia="ru-RU"/>
              </w:rPr>
              <w:t>100%</w:t>
            </w:r>
          </w:p>
        </w:tc>
        <w:tc>
          <w:tcPr>
            <w:tcW w:w="1163" w:type="dxa"/>
          </w:tcPr>
          <w:p w:rsidR="00DD50CA" w:rsidRPr="00934F83" w:rsidRDefault="00934F83" w:rsidP="00934F83">
            <w:pPr>
              <w:rPr>
                <w:rFonts w:eastAsia="Times New Roman"/>
                <w:lang w:val="tt-RU" w:eastAsia="ru-RU"/>
              </w:rPr>
            </w:pPr>
            <w:r w:rsidRPr="00934F83">
              <w:rPr>
                <w:rFonts w:eastAsia="Times New Roman"/>
                <w:lang w:val="tt-RU" w:eastAsia="ru-RU"/>
              </w:rPr>
              <w:t>80%</w:t>
            </w:r>
          </w:p>
        </w:tc>
        <w:tc>
          <w:tcPr>
            <w:tcW w:w="1164" w:type="dxa"/>
          </w:tcPr>
          <w:p w:rsidR="00DD50CA" w:rsidRPr="00934F83" w:rsidRDefault="00934F83" w:rsidP="00934F83">
            <w:pPr>
              <w:rPr>
                <w:rFonts w:eastAsia="Times New Roman"/>
                <w:lang w:val="tt-RU" w:eastAsia="ru-RU"/>
              </w:rPr>
            </w:pPr>
            <w:r w:rsidRPr="00934F83">
              <w:rPr>
                <w:rFonts w:eastAsia="Times New Roman"/>
                <w:lang w:val="tt-RU" w:eastAsia="ru-RU"/>
              </w:rPr>
              <w:t>93%</w:t>
            </w:r>
          </w:p>
        </w:tc>
        <w:tc>
          <w:tcPr>
            <w:tcW w:w="1173" w:type="dxa"/>
          </w:tcPr>
          <w:p w:rsidR="00DD50CA" w:rsidRPr="00934F83" w:rsidRDefault="00934F83" w:rsidP="00934F83">
            <w:pPr>
              <w:rPr>
                <w:rFonts w:eastAsia="Times New Roman"/>
                <w:lang w:val="tt-RU" w:eastAsia="ru-RU"/>
              </w:rPr>
            </w:pPr>
            <w:r w:rsidRPr="00934F83">
              <w:rPr>
                <w:rFonts w:eastAsia="Times New Roman"/>
                <w:lang w:val="tt-RU" w:eastAsia="ru-RU"/>
              </w:rPr>
              <w:t>68%</w:t>
            </w:r>
          </w:p>
        </w:tc>
        <w:tc>
          <w:tcPr>
            <w:tcW w:w="1173" w:type="dxa"/>
          </w:tcPr>
          <w:p w:rsidR="00DD50CA" w:rsidRPr="00934F83" w:rsidRDefault="00934F83" w:rsidP="00934F83">
            <w:pPr>
              <w:rPr>
                <w:rFonts w:eastAsia="Times New Roman"/>
                <w:bCs/>
                <w:lang w:val="tt-RU" w:eastAsia="ru-RU"/>
              </w:rPr>
            </w:pPr>
            <w:r w:rsidRPr="00934F83">
              <w:rPr>
                <w:rFonts w:eastAsia="Times New Roman"/>
                <w:bCs/>
                <w:lang w:val="tt-RU" w:eastAsia="ru-RU"/>
              </w:rPr>
              <w:t>70%</w:t>
            </w:r>
          </w:p>
        </w:tc>
      </w:tr>
      <w:tr w:rsidR="00934F83" w:rsidRPr="0014040F" w:rsidTr="00DD50CA">
        <w:tc>
          <w:tcPr>
            <w:tcW w:w="751" w:type="dxa"/>
          </w:tcPr>
          <w:p w:rsidR="00934F83" w:rsidRPr="00934F83" w:rsidRDefault="00934F83" w:rsidP="00934F83">
            <w:pPr>
              <w:pStyle w:val="a4"/>
              <w:jc w:val="both"/>
              <w:rPr>
                <w:rFonts w:ascii="Times New Roman" w:hAnsi="Times New Roman"/>
                <w:sz w:val="24"/>
                <w:szCs w:val="24"/>
              </w:rPr>
            </w:pPr>
            <w:r w:rsidRPr="00934F83">
              <w:rPr>
                <w:rFonts w:ascii="Times New Roman" w:hAnsi="Times New Roman"/>
                <w:sz w:val="24"/>
                <w:szCs w:val="24"/>
              </w:rPr>
              <w:lastRenderedPageBreak/>
              <w:t>2.</w:t>
            </w:r>
          </w:p>
        </w:tc>
        <w:tc>
          <w:tcPr>
            <w:tcW w:w="1839" w:type="dxa"/>
          </w:tcPr>
          <w:p w:rsidR="00934F83" w:rsidRPr="00934F83" w:rsidRDefault="00934F83" w:rsidP="00934F83">
            <w:pPr>
              <w:pStyle w:val="a4"/>
              <w:jc w:val="left"/>
              <w:rPr>
                <w:rFonts w:ascii="Times New Roman" w:hAnsi="Times New Roman"/>
                <w:sz w:val="24"/>
                <w:szCs w:val="24"/>
              </w:rPr>
            </w:pPr>
            <w:r w:rsidRPr="00934F83">
              <w:rPr>
                <w:rFonts w:ascii="Times New Roman" w:hAnsi="Times New Roman"/>
                <w:sz w:val="24"/>
                <w:szCs w:val="24"/>
              </w:rPr>
              <w:t>Сафиуллина Индира Илдаровна</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63" w:type="dxa"/>
          </w:tcPr>
          <w:p w:rsidR="00934F83" w:rsidRPr="00934F83" w:rsidRDefault="00934F83" w:rsidP="00934F83">
            <w:pPr>
              <w:rPr>
                <w:rFonts w:eastAsia="Times New Roman"/>
                <w:lang w:val="tt-RU" w:eastAsia="ru-RU"/>
              </w:rPr>
            </w:pPr>
            <w:r w:rsidRPr="00934F83">
              <w:rPr>
                <w:rFonts w:eastAsia="Times New Roman"/>
                <w:lang w:val="tt-RU" w:eastAsia="ru-RU"/>
              </w:rPr>
              <w:t>88%</w:t>
            </w:r>
          </w:p>
        </w:tc>
        <w:tc>
          <w:tcPr>
            <w:tcW w:w="1164" w:type="dxa"/>
          </w:tcPr>
          <w:p w:rsidR="00934F83" w:rsidRPr="00934F83" w:rsidRDefault="00934F83" w:rsidP="00934F83">
            <w:pPr>
              <w:rPr>
                <w:rFonts w:eastAsia="Times New Roman"/>
                <w:lang w:val="tt-RU" w:eastAsia="ru-RU"/>
              </w:rPr>
            </w:pPr>
            <w:r w:rsidRPr="00934F83">
              <w:rPr>
                <w:rFonts w:eastAsia="Times New Roman"/>
                <w:lang w:val="tt-RU" w:eastAsia="ru-RU"/>
              </w:rPr>
              <w:t>96%</w:t>
            </w:r>
          </w:p>
        </w:tc>
        <w:tc>
          <w:tcPr>
            <w:tcW w:w="1173" w:type="dxa"/>
          </w:tcPr>
          <w:p w:rsidR="00934F83" w:rsidRPr="00934F83" w:rsidRDefault="00934F83" w:rsidP="00934F83">
            <w:pPr>
              <w:rPr>
                <w:rFonts w:eastAsia="Times New Roman"/>
                <w:lang w:val="tt-RU" w:eastAsia="ru-RU"/>
              </w:rPr>
            </w:pPr>
            <w:r w:rsidRPr="00934F83">
              <w:rPr>
                <w:rFonts w:eastAsia="Times New Roman"/>
                <w:lang w:val="tt-RU" w:eastAsia="ru-RU"/>
              </w:rPr>
              <w:t>73%</w:t>
            </w:r>
          </w:p>
        </w:tc>
        <w:tc>
          <w:tcPr>
            <w:tcW w:w="1173" w:type="dxa"/>
          </w:tcPr>
          <w:p w:rsidR="00934F83" w:rsidRPr="00934F83" w:rsidRDefault="00934F83" w:rsidP="00934F83">
            <w:pPr>
              <w:rPr>
                <w:rFonts w:eastAsia="Times New Roman"/>
                <w:bCs/>
                <w:lang w:val="tt-RU" w:eastAsia="ru-RU"/>
              </w:rPr>
            </w:pPr>
            <w:r w:rsidRPr="00934F83">
              <w:rPr>
                <w:rFonts w:eastAsia="Times New Roman"/>
                <w:bCs/>
                <w:lang w:val="tt-RU" w:eastAsia="ru-RU"/>
              </w:rPr>
              <w:t>81%</w:t>
            </w:r>
          </w:p>
        </w:tc>
      </w:tr>
      <w:tr w:rsidR="00934F83" w:rsidRPr="0014040F" w:rsidTr="00DD50CA">
        <w:tc>
          <w:tcPr>
            <w:tcW w:w="751" w:type="dxa"/>
          </w:tcPr>
          <w:p w:rsidR="00934F83" w:rsidRPr="00934F83" w:rsidRDefault="00934F83" w:rsidP="00934F83">
            <w:pPr>
              <w:pStyle w:val="a4"/>
              <w:jc w:val="both"/>
              <w:rPr>
                <w:rFonts w:ascii="Times New Roman" w:hAnsi="Times New Roman"/>
                <w:sz w:val="24"/>
                <w:szCs w:val="24"/>
                <w:lang w:val="ru-RU"/>
              </w:rPr>
            </w:pPr>
            <w:r w:rsidRPr="00934F83">
              <w:rPr>
                <w:rFonts w:ascii="Times New Roman" w:hAnsi="Times New Roman"/>
                <w:sz w:val="24"/>
                <w:szCs w:val="24"/>
                <w:lang w:val="ru-RU"/>
              </w:rPr>
              <w:t>3.</w:t>
            </w:r>
          </w:p>
        </w:tc>
        <w:tc>
          <w:tcPr>
            <w:tcW w:w="1839" w:type="dxa"/>
          </w:tcPr>
          <w:p w:rsidR="00934F83" w:rsidRPr="00934F83" w:rsidRDefault="00934F83" w:rsidP="00934F83">
            <w:pPr>
              <w:pStyle w:val="a4"/>
              <w:jc w:val="both"/>
              <w:rPr>
                <w:rFonts w:ascii="Times New Roman" w:hAnsi="Times New Roman"/>
                <w:sz w:val="24"/>
                <w:szCs w:val="24"/>
              </w:rPr>
            </w:pPr>
            <w:r w:rsidRPr="00934F83">
              <w:rPr>
                <w:sz w:val="24"/>
                <w:szCs w:val="24"/>
                <w:lang w:val="be-BY"/>
              </w:rPr>
              <w:t>Сафиуллина Энҗе Данисовна</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63" w:type="dxa"/>
          </w:tcPr>
          <w:p w:rsidR="00934F83" w:rsidRPr="00934F83" w:rsidRDefault="00934F83" w:rsidP="00934F83">
            <w:pPr>
              <w:rPr>
                <w:rFonts w:eastAsia="Times New Roman"/>
                <w:lang w:val="tt-RU" w:eastAsia="ru-RU"/>
              </w:rPr>
            </w:pPr>
            <w:r w:rsidRPr="00934F83">
              <w:rPr>
                <w:rFonts w:eastAsia="Times New Roman"/>
                <w:lang w:val="tt-RU" w:eastAsia="ru-RU"/>
              </w:rPr>
              <w:t>88%</w:t>
            </w:r>
          </w:p>
        </w:tc>
        <w:tc>
          <w:tcPr>
            <w:tcW w:w="1164" w:type="dxa"/>
          </w:tcPr>
          <w:p w:rsidR="00934F83" w:rsidRPr="00934F83" w:rsidRDefault="00934F83" w:rsidP="00934F83">
            <w:pPr>
              <w:rPr>
                <w:rFonts w:eastAsia="Times New Roman"/>
                <w:lang w:val="tt-RU" w:eastAsia="ru-RU"/>
              </w:rPr>
            </w:pPr>
            <w:r w:rsidRPr="00934F83">
              <w:rPr>
                <w:rFonts w:eastAsia="Times New Roman"/>
                <w:lang w:val="tt-RU" w:eastAsia="ru-RU"/>
              </w:rPr>
              <w:t>94%</w:t>
            </w:r>
          </w:p>
        </w:tc>
        <w:tc>
          <w:tcPr>
            <w:tcW w:w="1173" w:type="dxa"/>
          </w:tcPr>
          <w:p w:rsidR="00934F83" w:rsidRPr="00934F83" w:rsidRDefault="00934F83" w:rsidP="00934F83">
            <w:pPr>
              <w:rPr>
                <w:rFonts w:eastAsia="Times New Roman"/>
                <w:lang w:val="tt-RU" w:eastAsia="ru-RU"/>
              </w:rPr>
            </w:pPr>
            <w:r w:rsidRPr="00934F83">
              <w:rPr>
                <w:rFonts w:eastAsia="Times New Roman"/>
                <w:lang w:val="tt-RU" w:eastAsia="ru-RU"/>
              </w:rPr>
              <w:t>85,7%</w:t>
            </w:r>
          </w:p>
        </w:tc>
        <w:tc>
          <w:tcPr>
            <w:tcW w:w="1173" w:type="dxa"/>
          </w:tcPr>
          <w:p w:rsidR="00934F83" w:rsidRPr="00934F83" w:rsidRDefault="00934F83" w:rsidP="00934F83">
            <w:pPr>
              <w:rPr>
                <w:rFonts w:eastAsia="Times New Roman"/>
                <w:bCs/>
                <w:lang w:val="tt-RU" w:eastAsia="ru-RU"/>
              </w:rPr>
            </w:pPr>
            <w:r w:rsidRPr="00934F83">
              <w:rPr>
                <w:rFonts w:eastAsia="Times New Roman"/>
                <w:bCs/>
                <w:lang w:val="tt-RU" w:eastAsia="ru-RU"/>
              </w:rPr>
              <w:t>92,3%</w:t>
            </w:r>
          </w:p>
        </w:tc>
      </w:tr>
      <w:tr w:rsidR="00934F83" w:rsidRPr="0014040F" w:rsidTr="00DD50CA">
        <w:tc>
          <w:tcPr>
            <w:tcW w:w="751" w:type="dxa"/>
          </w:tcPr>
          <w:p w:rsidR="00934F83" w:rsidRPr="00934F83" w:rsidRDefault="00934F83" w:rsidP="00934F83">
            <w:pPr>
              <w:pStyle w:val="a4"/>
              <w:jc w:val="both"/>
              <w:rPr>
                <w:rFonts w:ascii="Times New Roman" w:hAnsi="Times New Roman"/>
                <w:sz w:val="24"/>
                <w:szCs w:val="24"/>
                <w:lang w:val="ru-RU"/>
              </w:rPr>
            </w:pPr>
            <w:r w:rsidRPr="00934F83">
              <w:rPr>
                <w:rFonts w:ascii="Times New Roman" w:hAnsi="Times New Roman"/>
                <w:sz w:val="24"/>
                <w:szCs w:val="24"/>
                <w:lang w:val="ru-RU"/>
              </w:rPr>
              <w:t xml:space="preserve">4. </w:t>
            </w:r>
          </w:p>
        </w:tc>
        <w:tc>
          <w:tcPr>
            <w:tcW w:w="1839" w:type="dxa"/>
          </w:tcPr>
          <w:p w:rsidR="00934F83" w:rsidRPr="00934F83" w:rsidRDefault="00934F83" w:rsidP="00934F83">
            <w:pPr>
              <w:pStyle w:val="a4"/>
              <w:jc w:val="left"/>
              <w:rPr>
                <w:rFonts w:ascii="Times New Roman" w:hAnsi="Times New Roman"/>
                <w:sz w:val="24"/>
                <w:szCs w:val="24"/>
              </w:rPr>
            </w:pPr>
            <w:r w:rsidRPr="00934F83">
              <w:rPr>
                <w:rFonts w:ascii="Times New Roman" w:hAnsi="Times New Roman"/>
                <w:sz w:val="24"/>
                <w:szCs w:val="24"/>
              </w:rPr>
              <w:t>Гомәрова Рания Габделәхәтовна</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63" w:type="dxa"/>
          </w:tcPr>
          <w:p w:rsidR="00934F83" w:rsidRPr="00934F83" w:rsidRDefault="00934F83" w:rsidP="00934F83">
            <w:pPr>
              <w:rPr>
                <w:rFonts w:eastAsia="Times New Roman"/>
                <w:lang w:val="tt-RU" w:eastAsia="ru-RU"/>
              </w:rPr>
            </w:pPr>
            <w:r w:rsidRPr="00934F83">
              <w:rPr>
                <w:rFonts w:eastAsia="Times New Roman"/>
                <w:lang w:val="tt-RU" w:eastAsia="ru-RU"/>
              </w:rPr>
              <w:t>81%</w:t>
            </w:r>
          </w:p>
        </w:tc>
        <w:tc>
          <w:tcPr>
            <w:tcW w:w="1164" w:type="dxa"/>
          </w:tcPr>
          <w:p w:rsidR="00934F83" w:rsidRPr="00934F83" w:rsidRDefault="00934F83" w:rsidP="00934F83">
            <w:pPr>
              <w:rPr>
                <w:rFonts w:eastAsia="Times New Roman"/>
                <w:lang w:val="tt-RU" w:eastAsia="ru-RU"/>
              </w:rPr>
            </w:pPr>
            <w:r w:rsidRPr="00934F83">
              <w:rPr>
                <w:rFonts w:eastAsia="Times New Roman"/>
                <w:lang w:val="tt-RU" w:eastAsia="ru-RU"/>
              </w:rPr>
              <w:t>78%</w:t>
            </w:r>
          </w:p>
        </w:tc>
        <w:tc>
          <w:tcPr>
            <w:tcW w:w="1173" w:type="dxa"/>
          </w:tcPr>
          <w:p w:rsidR="00934F83" w:rsidRPr="00934F83" w:rsidRDefault="00934F83" w:rsidP="00934F83">
            <w:pPr>
              <w:rPr>
                <w:rFonts w:eastAsia="Times New Roman"/>
                <w:lang w:val="tt-RU" w:eastAsia="ru-RU"/>
              </w:rPr>
            </w:pPr>
            <w:r w:rsidRPr="00934F83">
              <w:rPr>
                <w:rFonts w:eastAsia="Times New Roman"/>
                <w:lang w:val="tt-RU" w:eastAsia="ru-RU"/>
              </w:rPr>
              <w:t>67%</w:t>
            </w:r>
          </w:p>
        </w:tc>
        <w:tc>
          <w:tcPr>
            <w:tcW w:w="1173" w:type="dxa"/>
          </w:tcPr>
          <w:p w:rsidR="00934F83" w:rsidRPr="00934F83" w:rsidRDefault="00934F83" w:rsidP="00934F83">
            <w:pPr>
              <w:rPr>
                <w:rFonts w:eastAsia="Times New Roman"/>
                <w:bCs/>
                <w:lang w:val="tt-RU" w:eastAsia="ru-RU"/>
              </w:rPr>
            </w:pPr>
            <w:r w:rsidRPr="00934F83">
              <w:rPr>
                <w:rFonts w:eastAsia="Times New Roman"/>
                <w:bCs/>
                <w:lang w:val="tt-RU" w:eastAsia="ru-RU"/>
              </w:rPr>
              <w:t>65%</w:t>
            </w:r>
          </w:p>
        </w:tc>
      </w:tr>
      <w:tr w:rsidR="00934F83" w:rsidRPr="0014040F" w:rsidTr="00DD50CA">
        <w:tc>
          <w:tcPr>
            <w:tcW w:w="751" w:type="dxa"/>
          </w:tcPr>
          <w:p w:rsidR="00934F83" w:rsidRPr="00934F83" w:rsidRDefault="00934F83" w:rsidP="00934F83">
            <w:pPr>
              <w:pStyle w:val="a4"/>
              <w:jc w:val="both"/>
              <w:rPr>
                <w:rFonts w:ascii="Times New Roman" w:hAnsi="Times New Roman"/>
                <w:sz w:val="24"/>
                <w:szCs w:val="24"/>
                <w:lang w:val="ru-RU"/>
              </w:rPr>
            </w:pPr>
            <w:r w:rsidRPr="00934F83">
              <w:rPr>
                <w:rFonts w:ascii="Times New Roman" w:hAnsi="Times New Roman"/>
                <w:sz w:val="24"/>
                <w:szCs w:val="24"/>
                <w:lang w:val="ru-RU"/>
              </w:rPr>
              <w:t>5.</w:t>
            </w:r>
          </w:p>
        </w:tc>
        <w:tc>
          <w:tcPr>
            <w:tcW w:w="1839" w:type="dxa"/>
          </w:tcPr>
          <w:p w:rsidR="00934F83" w:rsidRPr="00934F83" w:rsidRDefault="00934F83" w:rsidP="00934F83">
            <w:pPr>
              <w:pStyle w:val="a4"/>
              <w:jc w:val="left"/>
              <w:rPr>
                <w:rFonts w:ascii="Times New Roman" w:hAnsi="Times New Roman"/>
                <w:sz w:val="24"/>
                <w:szCs w:val="24"/>
              </w:rPr>
            </w:pPr>
            <w:r w:rsidRPr="00934F83">
              <w:rPr>
                <w:rFonts w:ascii="Times New Roman" w:hAnsi="Times New Roman"/>
                <w:sz w:val="24"/>
                <w:szCs w:val="24"/>
              </w:rPr>
              <w:t>Дәүләтшина Гүзәл Габделхәевна</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63" w:type="dxa"/>
          </w:tcPr>
          <w:p w:rsidR="00934F83" w:rsidRPr="00934F83" w:rsidRDefault="00934F83" w:rsidP="00934F83">
            <w:pPr>
              <w:rPr>
                <w:rFonts w:eastAsia="Times New Roman"/>
                <w:lang w:val="tt-RU" w:eastAsia="ru-RU"/>
              </w:rPr>
            </w:pPr>
            <w:r w:rsidRPr="00934F83">
              <w:rPr>
                <w:rFonts w:eastAsia="Times New Roman"/>
                <w:lang w:val="tt-RU" w:eastAsia="ru-RU"/>
              </w:rPr>
              <w:t>79%</w:t>
            </w:r>
          </w:p>
        </w:tc>
        <w:tc>
          <w:tcPr>
            <w:tcW w:w="1164" w:type="dxa"/>
          </w:tcPr>
          <w:p w:rsidR="00934F83" w:rsidRPr="00934F83" w:rsidRDefault="00934F83" w:rsidP="00934F83">
            <w:pPr>
              <w:rPr>
                <w:rFonts w:eastAsia="Times New Roman"/>
                <w:lang w:val="tt-RU" w:eastAsia="ru-RU"/>
              </w:rPr>
            </w:pPr>
            <w:r w:rsidRPr="00934F83">
              <w:rPr>
                <w:rFonts w:eastAsia="Times New Roman"/>
                <w:lang w:val="tt-RU" w:eastAsia="ru-RU"/>
              </w:rPr>
              <w:t>82%</w:t>
            </w:r>
          </w:p>
        </w:tc>
        <w:tc>
          <w:tcPr>
            <w:tcW w:w="1173" w:type="dxa"/>
          </w:tcPr>
          <w:p w:rsidR="00934F83" w:rsidRPr="00934F83" w:rsidRDefault="00934F83" w:rsidP="00934F83">
            <w:pPr>
              <w:rPr>
                <w:rFonts w:eastAsia="Times New Roman"/>
                <w:lang w:val="tt-RU" w:eastAsia="ru-RU"/>
              </w:rPr>
            </w:pPr>
            <w:r w:rsidRPr="00934F83">
              <w:rPr>
                <w:rFonts w:eastAsia="Times New Roman"/>
                <w:lang w:val="tt-RU" w:eastAsia="ru-RU"/>
              </w:rPr>
              <w:t>66%</w:t>
            </w:r>
          </w:p>
        </w:tc>
        <w:tc>
          <w:tcPr>
            <w:tcW w:w="1173" w:type="dxa"/>
          </w:tcPr>
          <w:p w:rsidR="00934F83" w:rsidRPr="00934F83" w:rsidRDefault="00934F83" w:rsidP="00934F83">
            <w:pPr>
              <w:rPr>
                <w:rFonts w:eastAsia="Times New Roman"/>
                <w:bCs/>
                <w:lang w:val="tt-RU" w:eastAsia="ru-RU"/>
              </w:rPr>
            </w:pPr>
            <w:r w:rsidRPr="00934F83">
              <w:rPr>
                <w:rFonts w:eastAsia="Times New Roman"/>
                <w:bCs/>
                <w:lang w:val="tt-RU" w:eastAsia="ru-RU"/>
              </w:rPr>
              <w:t>68%</w:t>
            </w:r>
          </w:p>
        </w:tc>
      </w:tr>
    </w:tbl>
    <w:p w:rsidR="00274FBF" w:rsidRPr="0014040F" w:rsidRDefault="00274FBF" w:rsidP="00274FBF">
      <w:pPr>
        <w:tabs>
          <w:tab w:val="left" w:pos="6840"/>
        </w:tabs>
        <w:rPr>
          <w:bCs/>
          <w:iCs/>
          <w:lang w:val="be-BY"/>
        </w:rPr>
      </w:pPr>
    </w:p>
    <w:p w:rsidR="001416DB" w:rsidRPr="0014040F" w:rsidRDefault="006B7DEE" w:rsidP="001416DB">
      <w:pPr>
        <w:pStyle w:val="a6"/>
        <w:numPr>
          <w:ilvl w:val="0"/>
          <w:numId w:val="34"/>
        </w:numPr>
        <w:rPr>
          <w:rFonts w:ascii="SL_Times New Roman" w:hAnsi="SL_Times New Roman"/>
          <w:bCs/>
          <w:iCs/>
          <w:sz w:val="24"/>
          <w:szCs w:val="24"/>
          <w:lang w:val="tt-RU"/>
        </w:rPr>
      </w:pPr>
      <w:r w:rsidRPr="0014040F">
        <w:rPr>
          <w:rFonts w:ascii="SL_Times New Roman" w:hAnsi="SL_Times New Roman"/>
          <w:bCs/>
          <w:iCs/>
          <w:sz w:val="24"/>
          <w:szCs w:val="24"/>
          <w:lang w:val="tt-RU"/>
        </w:rPr>
        <w:t>Берләшмә эшчәнлегенең уңай моментлары.</w:t>
      </w:r>
    </w:p>
    <w:p w:rsidR="006B7DEE" w:rsidRPr="0014040F" w:rsidRDefault="00E53C6C" w:rsidP="00D85DB4">
      <w:pPr>
        <w:ind w:firstLine="708"/>
        <w:rPr>
          <w:rFonts w:ascii="SL_Times New Roman" w:hAnsi="SL_Times New Roman"/>
          <w:bCs/>
          <w:iCs/>
          <w:lang w:val="tt-RU"/>
        </w:rPr>
      </w:pPr>
      <w:r w:rsidRPr="0014040F">
        <w:rPr>
          <w:lang w:val="tt-RU"/>
        </w:rPr>
        <w:t>6</w:t>
      </w:r>
      <w:r w:rsidR="006B7DEE" w:rsidRPr="0014040F">
        <w:rPr>
          <w:lang w:val="tt-RU"/>
        </w:rPr>
        <w:t xml:space="preserve"> татар теле һәм әдәбияты  укытучысы  ел дәвамында тырышып эшләделәр</w:t>
      </w:r>
      <w:r w:rsidR="00780CFC" w:rsidRPr="0014040F">
        <w:rPr>
          <w:lang w:val="tt-RU"/>
        </w:rPr>
        <w:t xml:space="preserve">. Һәр укытучының </w:t>
      </w:r>
      <w:r w:rsidR="00D85DB4">
        <w:rPr>
          <w:lang w:val="tt-RU"/>
        </w:rPr>
        <w:t>бай, профессиональ тәҗрибәсе югары</w:t>
      </w:r>
      <w:r w:rsidR="00780CFC" w:rsidRPr="0014040F">
        <w:rPr>
          <w:lang w:val="tt-RU"/>
        </w:rPr>
        <w:t xml:space="preserve">. </w:t>
      </w:r>
      <w:r w:rsidR="006B7DEE" w:rsidRPr="0014040F">
        <w:rPr>
          <w:lang w:val="tt-RU"/>
        </w:rPr>
        <w:t xml:space="preserve"> Укытучылар мәктәп, райо</w:t>
      </w:r>
      <w:r w:rsidR="00780CFC" w:rsidRPr="0014040F">
        <w:rPr>
          <w:lang w:val="tt-RU"/>
        </w:rPr>
        <w:t>н методик берләшмәсе белән бердәм эшли. Т</w:t>
      </w:r>
      <w:r w:rsidR="006B7DEE" w:rsidRPr="0014040F">
        <w:rPr>
          <w:lang w:val="tt-RU"/>
        </w:rPr>
        <w:t>өрле</w:t>
      </w:r>
      <w:r w:rsidR="00780CFC" w:rsidRPr="0014040F">
        <w:rPr>
          <w:lang w:val="tt-RU"/>
        </w:rPr>
        <w:t xml:space="preserve"> </w:t>
      </w:r>
      <w:r w:rsidR="006B7DEE" w:rsidRPr="0014040F">
        <w:rPr>
          <w:lang w:val="tt-RU"/>
        </w:rPr>
        <w:t>конкурсларда</w:t>
      </w:r>
      <w:r w:rsidR="00780CFC" w:rsidRPr="0014040F">
        <w:rPr>
          <w:lang w:val="tt-RU"/>
        </w:rPr>
        <w:t>, мастер- классларда</w:t>
      </w:r>
      <w:r w:rsidR="006B7DEE" w:rsidRPr="0014040F">
        <w:rPr>
          <w:lang w:val="tt-RU"/>
        </w:rPr>
        <w:t xml:space="preserve"> к</w:t>
      </w:r>
      <w:r w:rsidR="00D85DB4">
        <w:rPr>
          <w:lang w:val="tt-RU"/>
        </w:rPr>
        <w:t>атнашабыз, югары уңышларга и</w:t>
      </w:r>
      <w:r w:rsidR="006B7DEE" w:rsidRPr="0014040F">
        <w:rPr>
          <w:lang w:val="tt-RU"/>
        </w:rPr>
        <w:t>р</w:t>
      </w:r>
      <w:r w:rsidR="00D85DB4">
        <w:rPr>
          <w:lang w:val="tt-RU"/>
        </w:rPr>
        <w:t>ешәбез</w:t>
      </w:r>
      <w:r w:rsidR="006B7DEE" w:rsidRPr="0014040F">
        <w:rPr>
          <w:lang w:val="tt-RU"/>
        </w:rPr>
        <w:t xml:space="preserve">. Һәр яңалыкны өйрәнеп, заман белән бергә атлыйбыз. </w:t>
      </w:r>
    </w:p>
    <w:p w:rsidR="00D85DB4" w:rsidRPr="007F7613" w:rsidRDefault="006B7DEE" w:rsidP="00D85DB4">
      <w:pPr>
        <w:spacing w:line="276" w:lineRule="auto"/>
        <w:jc w:val="both"/>
        <w:rPr>
          <w:bCs/>
          <w:color w:val="FF0000"/>
          <w:lang w:val="be-BY"/>
        </w:rPr>
      </w:pPr>
      <w:r w:rsidRPr="0014040F">
        <w:rPr>
          <w:bCs/>
          <w:lang w:val="be-BY"/>
        </w:rPr>
        <w:t xml:space="preserve">    </w:t>
      </w:r>
      <w:r w:rsidR="00207FDE" w:rsidRPr="0014040F">
        <w:rPr>
          <w:bCs/>
          <w:lang w:val="be-BY"/>
        </w:rPr>
        <w:t xml:space="preserve">     </w:t>
      </w:r>
      <w:r w:rsidRPr="0014040F">
        <w:rPr>
          <w:bCs/>
          <w:lang w:val="be-BY"/>
        </w:rPr>
        <w:t xml:space="preserve">Берләшмәдә һәр укытучының </w:t>
      </w:r>
      <w:r w:rsidR="00780CFC" w:rsidRPr="0014040F">
        <w:rPr>
          <w:bCs/>
          <w:lang w:val="be-BY"/>
        </w:rPr>
        <w:t xml:space="preserve">эш </w:t>
      </w:r>
      <w:r w:rsidRPr="0014040F">
        <w:rPr>
          <w:bCs/>
          <w:lang w:val="be-BY"/>
        </w:rPr>
        <w:t>мониторингы даими тулыландырыла.</w:t>
      </w:r>
      <w:r w:rsidR="00207FDE" w:rsidRPr="0014040F">
        <w:rPr>
          <w:bCs/>
          <w:lang w:val="be-BY"/>
        </w:rPr>
        <w:t xml:space="preserve"> </w:t>
      </w:r>
      <w:r w:rsidR="00D85DB4" w:rsidRPr="00CE6761">
        <w:rPr>
          <w:bCs/>
          <w:lang w:val="be-BY"/>
        </w:rPr>
        <w:t xml:space="preserve">Мәктәбебездә сәләтле укучылар белән эшләүнең программасы төзелгән. Шул программа нигезендә һәр укытучы даими эш алып бара. Чөнки бүгенге көндә белем бирү системасындагы үзгәрешләр укытучының педагогик осталыгын, профессиональ компетентлыгын өзлексез, системалы рәвештә күтәрүне таләп итә. Хәзерге мәктәпләрдә инновацион эшчәнлегенә туры килә торган гадәттәгечә уку-белемне тулыландыру һәм фәнни-тикшеренү юнәләшендәге методик эш нәтиҗәлеләрдән санала . Һәр укытучы үз эшчәнлеген төрле юнәлешләрдә башкара. Нәтиҗәлелеккә ирешү өчен методик эшчәнлек түбәндәге юнәлешләрдә алып барыла: 1) гомуми педагогик әзерлекне тагын да камилләштерү; 2) белем бирүнең сыйфатын күтәрү өчен яңа, алдынгы </w:t>
      </w:r>
      <w:r w:rsidR="006775F6" w:rsidRPr="00CE6761">
        <w:rPr>
          <w:bCs/>
          <w:lang w:val="be-BY"/>
        </w:rPr>
        <w:t xml:space="preserve">технологияләрне актив куллану; </w:t>
      </w:r>
      <w:r w:rsidR="00D85DB4" w:rsidRPr="00CE6761">
        <w:rPr>
          <w:bCs/>
          <w:lang w:val="be-BY"/>
        </w:rPr>
        <w:t>3) мәктәп, район, республика күләмендә оештырылган фәнни-тикшеренү эшләрендә укучылар белән актив катнашу һәм тәҗрибә уртаклашу.</w:t>
      </w:r>
    </w:p>
    <w:p w:rsidR="006B7DEE" w:rsidRPr="0014040F" w:rsidRDefault="006B7DEE" w:rsidP="00AE6F35">
      <w:pPr>
        <w:rPr>
          <w:rFonts w:ascii="SL_Times New Roman" w:hAnsi="SL_Times New Roman"/>
          <w:b/>
          <w:bCs/>
          <w:i/>
          <w:iCs/>
          <w:lang w:val="be-BY"/>
        </w:rPr>
      </w:pPr>
    </w:p>
    <w:p w:rsidR="00B808C2" w:rsidRPr="0014040F" w:rsidRDefault="006B7DEE" w:rsidP="00B808C2">
      <w:pPr>
        <w:pStyle w:val="a6"/>
        <w:numPr>
          <w:ilvl w:val="0"/>
          <w:numId w:val="34"/>
        </w:numPr>
        <w:rPr>
          <w:rFonts w:ascii="SL_Times New Roman" w:hAnsi="SL_Times New Roman"/>
          <w:bCs/>
          <w:iCs/>
          <w:sz w:val="24"/>
          <w:szCs w:val="24"/>
          <w:lang w:val="be-BY"/>
        </w:rPr>
      </w:pPr>
      <w:r w:rsidRPr="0014040F">
        <w:rPr>
          <w:rFonts w:ascii="SL_Times New Roman" w:hAnsi="SL_Times New Roman"/>
          <w:bCs/>
          <w:iCs/>
          <w:sz w:val="24"/>
          <w:szCs w:val="24"/>
          <w:lang w:val="be-BY"/>
        </w:rPr>
        <w:t>Укытучылар эшчәнлегендә килеп туган методик проблемалар.</w:t>
      </w:r>
      <w:r w:rsidR="00101C31" w:rsidRPr="0014040F">
        <w:rPr>
          <w:rFonts w:ascii="SL_Times New Roman" w:hAnsi="SL_Times New Roman"/>
          <w:bCs/>
          <w:iCs/>
          <w:sz w:val="24"/>
          <w:szCs w:val="24"/>
          <w:lang w:val="be-BY"/>
        </w:rPr>
        <w:t xml:space="preserve"> </w:t>
      </w:r>
      <w:r w:rsidR="008640FF" w:rsidRPr="0014040F">
        <w:rPr>
          <w:rFonts w:ascii="SL_Times New Roman" w:hAnsi="SL_Times New Roman"/>
          <w:bCs/>
          <w:iCs/>
          <w:sz w:val="24"/>
          <w:szCs w:val="24"/>
          <w:lang w:val="be-BY"/>
        </w:rPr>
        <w:t xml:space="preserve"> </w:t>
      </w:r>
    </w:p>
    <w:p w:rsidR="00CD4E96" w:rsidRPr="00934F83" w:rsidRDefault="00B808C2" w:rsidP="00934F83">
      <w:pPr>
        <w:ind w:firstLine="360"/>
        <w:rPr>
          <w:rFonts w:ascii="SL_Times New Roman" w:hAnsi="SL_Times New Roman"/>
          <w:bCs/>
          <w:iCs/>
          <w:lang w:val="be-BY"/>
        </w:rPr>
      </w:pPr>
      <w:r w:rsidRPr="00934F83">
        <w:rPr>
          <w:rFonts w:ascii="SL_Times New Roman" w:hAnsi="SL_Times New Roman"/>
          <w:bCs/>
          <w:iCs/>
          <w:lang w:val="be-BY"/>
        </w:rPr>
        <w:t>Программа һәм методик материал әзерләүдә укытучыларга консультатив ярдәм кирәк.</w:t>
      </w:r>
    </w:p>
    <w:p w:rsidR="00CE6761" w:rsidRPr="00934F83" w:rsidRDefault="00CD4E96" w:rsidP="00934F83">
      <w:pPr>
        <w:rPr>
          <w:rFonts w:ascii="SL_Times New Roman" w:hAnsi="SL_Times New Roman"/>
          <w:bCs/>
          <w:iCs/>
          <w:lang w:val="be-BY"/>
        </w:rPr>
      </w:pPr>
      <w:r w:rsidRPr="00934F83">
        <w:rPr>
          <w:rFonts w:ascii="SL_Times New Roman" w:hAnsi="SL_Times New Roman"/>
          <w:bCs/>
          <w:iCs/>
          <w:lang w:val="be-BY"/>
        </w:rPr>
        <w:t>Укучыларга заманча белем бирү эчтәлеген камилләштерү.</w:t>
      </w:r>
    </w:p>
    <w:p w:rsidR="00CD4E96" w:rsidRPr="00934F83" w:rsidRDefault="00D85DB4" w:rsidP="00934F83">
      <w:pPr>
        <w:ind w:firstLine="360"/>
        <w:rPr>
          <w:bCs/>
          <w:iCs/>
          <w:lang w:val="be-BY"/>
        </w:rPr>
      </w:pPr>
      <w:r w:rsidRPr="00934F83">
        <w:rPr>
          <w:bCs/>
          <w:lang w:val="be-BY"/>
        </w:rPr>
        <w:t>Мәгълүмати</w:t>
      </w:r>
      <w:r w:rsidRPr="00934F83">
        <w:rPr>
          <w:bCs/>
        </w:rPr>
        <w:t> </w:t>
      </w:r>
      <w:r w:rsidRPr="00934F83">
        <w:rPr>
          <w:bCs/>
          <w:lang w:val="be-BY"/>
        </w:rPr>
        <w:t xml:space="preserve"> технологияләр аркылы төрле типтагы электрон әсбаблар, дәреслекләр, татар телле сайтлар, татарча Википедия, Кахот һ.б электрон кушымталар, Май тест программасы, лингафон кабинетын куллану- белем бирү һәм диагностика, тикшерү чарасы буларак  файдаланыла..</w:t>
      </w:r>
      <w:r w:rsidRPr="00934F83">
        <w:rPr>
          <w:bCs/>
        </w:rPr>
        <w:t>   </w:t>
      </w:r>
    </w:p>
    <w:p w:rsidR="00934F83" w:rsidRDefault="0006283E" w:rsidP="00934F83">
      <w:pPr>
        <w:pStyle w:val="a6"/>
        <w:numPr>
          <w:ilvl w:val="0"/>
          <w:numId w:val="34"/>
        </w:numPr>
        <w:rPr>
          <w:rFonts w:ascii="Times New Roman" w:hAnsi="Times New Roman"/>
          <w:bCs/>
          <w:iCs/>
          <w:sz w:val="24"/>
          <w:szCs w:val="24"/>
          <w:lang w:val="be-BY"/>
        </w:rPr>
      </w:pPr>
      <w:r w:rsidRPr="0014040F">
        <w:rPr>
          <w:rFonts w:ascii="Times New Roman" w:hAnsi="Times New Roman"/>
          <w:sz w:val="24"/>
          <w:szCs w:val="24"/>
          <w:shd w:val="clear" w:color="auto" w:fill="FFFFFF"/>
          <w:lang w:val="be-BY"/>
        </w:rPr>
        <w:t>У</w:t>
      </w:r>
      <w:r w:rsidR="007B486A" w:rsidRPr="0014040F">
        <w:rPr>
          <w:rFonts w:ascii="Times New Roman" w:hAnsi="Times New Roman"/>
          <w:sz w:val="24"/>
          <w:szCs w:val="24"/>
          <w:shd w:val="clear" w:color="auto" w:fill="FFFFFF"/>
          <w:lang w:val="be-BY"/>
        </w:rPr>
        <w:t>кытучыларның эшләп бетермәгән эшләре</w:t>
      </w:r>
      <w:r w:rsidRPr="0014040F">
        <w:rPr>
          <w:rFonts w:ascii="Times New Roman" w:hAnsi="Times New Roman"/>
          <w:sz w:val="24"/>
          <w:szCs w:val="24"/>
          <w:shd w:val="clear" w:color="auto" w:fill="FFFFFF"/>
          <w:lang w:val="be-BY"/>
        </w:rPr>
        <w:t>.</w:t>
      </w:r>
      <w:r w:rsidR="007B486A" w:rsidRPr="0014040F">
        <w:rPr>
          <w:rFonts w:ascii="Times New Roman" w:hAnsi="Times New Roman"/>
          <w:sz w:val="24"/>
          <w:szCs w:val="24"/>
          <w:shd w:val="clear" w:color="auto" w:fill="FFFFFF"/>
          <w:lang w:val="be-BY"/>
        </w:rPr>
        <w:t xml:space="preserve"> </w:t>
      </w:r>
      <w:r w:rsidRPr="0014040F">
        <w:rPr>
          <w:rFonts w:ascii="Times New Roman" w:hAnsi="Times New Roman"/>
          <w:sz w:val="24"/>
          <w:szCs w:val="24"/>
          <w:shd w:val="clear" w:color="auto" w:fill="FFFFFF"/>
          <w:lang w:val="be-BY"/>
        </w:rPr>
        <w:t xml:space="preserve"> </w:t>
      </w:r>
    </w:p>
    <w:p w:rsidR="00F81932" w:rsidRPr="00934F83" w:rsidRDefault="00B808C2" w:rsidP="00934F83">
      <w:pPr>
        <w:ind w:firstLine="360"/>
        <w:rPr>
          <w:bCs/>
          <w:iCs/>
          <w:lang w:val="be-BY"/>
        </w:rPr>
      </w:pPr>
      <w:r w:rsidRPr="00934F83">
        <w:rPr>
          <w:rFonts w:ascii="SL_Times New Roman" w:hAnsi="SL_Times New Roman"/>
          <w:bCs/>
          <w:iCs/>
          <w:lang w:val="be-BY"/>
        </w:rPr>
        <w:t>Яңа алым һәм технологияләр кулланып, укыту сыйфатын күтәрү, югары нәтиҗәлелеккә ирешү.</w:t>
      </w:r>
    </w:p>
    <w:p w:rsidR="00D85DB4" w:rsidRPr="00260A93" w:rsidRDefault="00CD4E96" w:rsidP="00934F83">
      <w:pPr>
        <w:spacing w:line="276" w:lineRule="auto"/>
        <w:ind w:firstLine="360"/>
        <w:jc w:val="both"/>
        <w:rPr>
          <w:bCs/>
          <w:color w:val="FF0000"/>
          <w:lang w:val="be-BY"/>
        </w:rPr>
      </w:pPr>
      <w:r w:rsidRPr="0014040F">
        <w:rPr>
          <w:rFonts w:ascii="SL_Times New Roman" w:hAnsi="SL_Times New Roman"/>
          <w:bCs/>
          <w:iCs/>
          <w:lang w:val="be-BY"/>
        </w:rPr>
        <w:t>Универсаль</w:t>
      </w:r>
      <w:r w:rsidRPr="0014040F">
        <w:rPr>
          <w:rFonts w:ascii="SL_Times New Roman" w:hAnsi="SL_Times New Roman"/>
          <w:bCs/>
          <w:iCs/>
          <w:lang w:val="tt-RU"/>
        </w:rPr>
        <w:t xml:space="preserve"> укыту гамәлләрен нәтиҗәле файдалану.</w:t>
      </w:r>
      <w:r w:rsidR="008D63DD" w:rsidRPr="008D63DD">
        <w:rPr>
          <w:bCs/>
          <w:color w:val="FF0000"/>
          <w:lang w:val="be-BY"/>
        </w:rPr>
        <w:t xml:space="preserve"> </w:t>
      </w:r>
      <w:r w:rsidR="00D85DB4" w:rsidRPr="00CE6761">
        <w:rPr>
          <w:bCs/>
          <w:lang w:val="be-BY"/>
        </w:rPr>
        <w:t>Укучыда универсаль уку гамәлләре формалаштыра алсак, бала мәктәптә алган белем- күнекмәләрне укыту-тәрбия процессында гына түгел, ә реаль тормышта да куллана ала.Укучыларыбыз үзенә үзе ышанган, мөстәкыйль эш итә торган, конкурентлылыкка сәләтле, дөрес аралашу серләрен белүче, рухи дөньясы бай, иң матур кешелек сыйфатларына ия була.</w:t>
      </w:r>
      <w:r w:rsidR="00D85DB4" w:rsidRPr="00CE6761">
        <w:rPr>
          <w:shd w:val="clear" w:color="auto" w:fill="FFFFFF"/>
          <w:lang w:val="be-BY"/>
        </w:rPr>
        <w:t xml:space="preserve"> Туган тел һәм әдәбият </w:t>
      </w:r>
      <w:r w:rsidR="00D85DB4" w:rsidRPr="00CE6761">
        <w:rPr>
          <w:bCs/>
          <w:lang w:val="be-BY"/>
        </w:rPr>
        <w:t xml:space="preserve">дәресләрендә төркемләп эшләү алымы кулланыла. Бу балаларның бердәмлегенә, </w:t>
      </w:r>
      <w:r w:rsidR="00D85DB4" w:rsidRPr="00CE6761">
        <w:rPr>
          <w:bCs/>
          <w:lang w:val="be-BY"/>
        </w:rPr>
        <w:lastRenderedPageBreak/>
        <w:t>бергәләп фикерләшә белергә өйрәнүгә китерә. Балаларның активлыгы, кызыксынучанлыгы арта, аларның аралаша белү күнекмәләре үсә. Дәрес вакытында ялкаурак булган укучы да фикер туплап калырга мәҗбүр була.</w:t>
      </w:r>
      <w:r w:rsidR="00D85DB4">
        <w:rPr>
          <w:bCs/>
          <w:color w:val="FF0000"/>
          <w:lang w:val="be-BY"/>
        </w:rPr>
        <w:t xml:space="preserve">  </w:t>
      </w:r>
    </w:p>
    <w:p w:rsidR="0006283E" w:rsidRPr="00D85DB4" w:rsidRDefault="0006283E" w:rsidP="00D85DB4">
      <w:pPr>
        <w:rPr>
          <w:rFonts w:ascii="SL_Times New Roman" w:hAnsi="SL_Times New Roman"/>
          <w:bCs/>
          <w:iCs/>
          <w:lang w:val="tt-RU"/>
        </w:rPr>
      </w:pPr>
    </w:p>
    <w:p w:rsidR="006775F6" w:rsidRPr="006775F6" w:rsidRDefault="006B7DEE" w:rsidP="006775F6">
      <w:pPr>
        <w:pStyle w:val="a6"/>
        <w:numPr>
          <w:ilvl w:val="0"/>
          <w:numId w:val="34"/>
        </w:numPr>
        <w:rPr>
          <w:rFonts w:ascii="Times New Roman" w:hAnsi="Times New Roman"/>
          <w:bCs/>
          <w:iCs/>
          <w:sz w:val="24"/>
          <w:szCs w:val="24"/>
          <w:lang w:val="be-BY"/>
        </w:rPr>
      </w:pPr>
      <w:r w:rsidRPr="0014040F">
        <w:rPr>
          <w:rFonts w:ascii="Times New Roman" w:hAnsi="Times New Roman"/>
          <w:bCs/>
          <w:iCs/>
          <w:sz w:val="24"/>
          <w:szCs w:val="24"/>
          <w:lang w:val="be-BY"/>
        </w:rPr>
        <w:t>Киләсе уку елына бурычлар.</w:t>
      </w:r>
      <w:r w:rsidR="006041E7" w:rsidRPr="0014040F">
        <w:rPr>
          <w:rFonts w:ascii="Arial" w:eastAsia="MS Mincho" w:hAnsi="Arial" w:cs="Arial"/>
          <w:sz w:val="23"/>
          <w:szCs w:val="23"/>
          <w:shd w:val="clear" w:color="auto" w:fill="FFFFFF"/>
          <w:lang w:val="be-BY" w:eastAsia="ja-JP"/>
        </w:rPr>
        <w:t xml:space="preserve"> </w:t>
      </w:r>
    </w:p>
    <w:p w:rsidR="00D85DB4" w:rsidRPr="00CE6761" w:rsidRDefault="00D85DB4" w:rsidP="006775F6">
      <w:pPr>
        <w:ind w:firstLine="708"/>
        <w:jc w:val="both"/>
        <w:rPr>
          <w:bCs/>
          <w:iCs/>
          <w:lang w:val="be-BY"/>
        </w:rPr>
      </w:pPr>
      <w:r w:rsidRPr="00CE6761">
        <w:rPr>
          <w:bCs/>
          <w:lang w:val="tt-RU"/>
        </w:rPr>
        <w:t>Телебезне яхшы белү өстенә, балалар</w:t>
      </w:r>
      <w:r w:rsidRPr="00CE6761">
        <w:rPr>
          <w:bCs/>
          <w:lang w:val="tt-RU"/>
        </w:rPr>
        <w:br/>
        <w:t>халкыбызның үткәне, тарихы, туган төбәге, шул төбәкнең бөек шәхесләре</w:t>
      </w:r>
      <w:r w:rsidRPr="00CE6761">
        <w:rPr>
          <w:bCs/>
          <w:lang w:val="tt-RU"/>
        </w:rPr>
        <w:br/>
        <w:t>белән горурланырга тиеш.</w:t>
      </w:r>
      <w:r w:rsidRPr="00CE6761">
        <w:rPr>
          <w:rFonts w:eastAsia="Times New Roman"/>
          <w:spacing w:val="-7"/>
          <w:sz w:val="30"/>
          <w:szCs w:val="20"/>
          <w:lang w:val="tt-RU" w:eastAsia="ru-RU"/>
        </w:rPr>
        <w:t xml:space="preserve"> </w:t>
      </w:r>
      <w:r w:rsidRPr="00CE6761">
        <w:rPr>
          <w:bCs/>
          <w:lang w:val="tt-RU"/>
        </w:rPr>
        <w:t>Максат- балаларда төпле белем һәм тәрбия бирү, аларда халкыма; аның тарихына, мәдәниятенә, бөек кешеләренә ихтирам тәрбияләү, ана телебез белән горурлану хисе уяту, иҗади фикерләү сәләтләрен үстерү.</w:t>
      </w:r>
      <w:r w:rsidRPr="00CE6761">
        <w:rPr>
          <w:bCs/>
          <w:lang w:val="tt-RU"/>
        </w:rPr>
        <w:tab/>
      </w:r>
    </w:p>
    <w:p w:rsidR="00D85DB4" w:rsidRPr="00CE6761" w:rsidRDefault="00D85DB4" w:rsidP="006775F6">
      <w:pPr>
        <w:spacing w:line="276" w:lineRule="auto"/>
        <w:ind w:firstLine="708"/>
        <w:jc w:val="both"/>
        <w:rPr>
          <w:rFonts w:eastAsia="Times New Roman"/>
          <w:spacing w:val="-5"/>
          <w:sz w:val="30"/>
          <w:szCs w:val="20"/>
          <w:lang w:val="tt-RU" w:eastAsia="ru-RU"/>
        </w:rPr>
      </w:pPr>
      <w:r w:rsidRPr="00CE6761">
        <w:rPr>
          <w:bCs/>
          <w:lang w:val="tt-RU"/>
        </w:rPr>
        <w:t>Шушы махсатка ирешү, өчен алдынгы тенденцияләрне, яңа</w:t>
      </w:r>
      <w:r w:rsidRPr="00CE6761">
        <w:rPr>
          <w:bCs/>
          <w:lang w:val="tt-RU"/>
        </w:rPr>
        <w:br/>
        <w:t>технологияләрне өйрәнү, дәрестә һәм дәрестән тыш эшләрдә милли-төбәк</w:t>
      </w:r>
      <w:r w:rsidRPr="00CE6761">
        <w:rPr>
          <w:bCs/>
          <w:lang w:val="tt-RU"/>
        </w:rPr>
        <w:br/>
        <w:t>компонентларын кулланып, үз алымымны булдыру юнәлешендә эш алып</w:t>
      </w:r>
      <w:r w:rsidRPr="00CE6761">
        <w:rPr>
          <w:bCs/>
          <w:lang w:val="tt-RU"/>
        </w:rPr>
        <w:br/>
        <w:t>барыла. Бигрәк тә үстерелешле укыту технологиясен уңай дип саныйбыз.</w:t>
      </w:r>
      <w:r w:rsidRPr="00CE6761">
        <w:rPr>
          <w:rFonts w:eastAsia="Times New Roman"/>
          <w:spacing w:val="-5"/>
          <w:sz w:val="30"/>
          <w:szCs w:val="20"/>
          <w:lang w:val="tt-RU" w:eastAsia="ru-RU"/>
        </w:rPr>
        <w:t xml:space="preserve"> </w:t>
      </w:r>
    </w:p>
    <w:p w:rsidR="00D85DB4" w:rsidRPr="00CE6761" w:rsidRDefault="00D85DB4" w:rsidP="006775F6">
      <w:pPr>
        <w:spacing w:line="276" w:lineRule="auto"/>
        <w:ind w:firstLine="708"/>
        <w:jc w:val="both"/>
        <w:rPr>
          <w:bCs/>
          <w:lang w:val="tt-RU"/>
        </w:rPr>
      </w:pPr>
      <w:r w:rsidRPr="00CE6761">
        <w:rPr>
          <w:bCs/>
          <w:lang w:val="tt-RU"/>
        </w:rPr>
        <w:t>Бәйләнешле сөйләм үстерү дәресләре</w:t>
      </w:r>
      <w:r w:rsidR="006775F6" w:rsidRPr="00CE6761">
        <w:rPr>
          <w:bCs/>
          <w:lang w:val="tt-RU"/>
        </w:rPr>
        <w:t xml:space="preserve">ндә җирле материалдан файдалану </w:t>
      </w:r>
      <w:r w:rsidRPr="00CE6761">
        <w:rPr>
          <w:bCs/>
          <w:lang w:val="tt-RU"/>
        </w:rPr>
        <w:t>урынлы. Мәктәп каршында урнашкан "Туган як" музеенда үткәргән дәрес бик үтемле. Музейда балалар үзләрен серле дөньяга килеп кергән кебек хис итәләр. Туган як серләрен, колхоз җитәкчеләре, шәҗәрәләр, әби - бабайларыбызның үткәне күз алдына килеп баса. Әбиләрнең сандыгы, нәсел шәҗәрәләре белән кызыксыну көчәя, алга таба нәсел агачлары төзү эше дә алып барыла.</w:t>
      </w:r>
      <w:r w:rsidRPr="00CE6761">
        <w:rPr>
          <w:bCs/>
          <w:lang w:val="tt-RU"/>
        </w:rPr>
        <w:tab/>
        <w:t>Арадан сәләтле балаларны барлап, күренекле, сәләтле шәхесләребез үрнәгендә тәрбияләү, аларны иҗатка алып керү безнең эш тәҗрибәсендә үзәк урынны алып тора.</w:t>
      </w:r>
    </w:p>
    <w:p w:rsidR="00D85DB4" w:rsidRPr="008D63DD" w:rsidRDefault="00D85DB4" w:rsidP="00D85DB4">
      <w:pPr>
        <w:spacing w:line="276" w:lineRule="auto"/>
        <w:jc w:val="both"/>
        <w:rPr>
          <w:bCs/>
          <w:color w:val="FF0000"/>
          <w:lang w:val="tt-RU"/>
        </w:rPr>
      </w:pPr>
    </w:p>
    <w:p w:rsidR="00D85DB4" w:rsidRPr="008D63DD" w:rsidRDefault="00D85DB4" w:rsidP="00D85DB4">
      <w:pPr>
        <w:pStyle w:val="a6"/>
        <w:spacing w:after="160" w:line="259" w:lineRule="auto"/>
        <w:ind w:left="360"/>
        <w:rPr>
          <w:rFonts w:ascii="Times New Roman" w:eastAsia="Calibri" w:hAnsi="Times New Roman"/>
          <w:sz w:val="24"/>
          <w:szCs w:val="24"/>
          <w:lang w:val="tt-RU" w:eastAsia="en-US"/>
        </w:rPr>
      </w:pPr>
    </w:p>
    <w:p w:rsidR="0006283E" w:rsidRPr="0014040F" w:rsidRDefault="0006283E" w:rsidP="0006283E">
      <w:pPr>
        <w:spacing w:after="160" w:line="259" w:lineRule="auto"/>
        <w:rPr>
          <w:rFonts w:eastAsia="Calibri"/>
          <w:lang w:val="tt-RU" w:eastAsia="en-US"/>
        </w:rPr>
      </w:pPr>
    </w:p>
    <w:p w:rsidR="0005408D" w:rsidRPr="0014040F" w:rsidRDefault="00610136" w:rsidP="00F81932">
      <w:pPr>
        <w:spacing w:after="160" w:line="259" w:lineRule="auto"/>
        <w:jc w:val="right"/>
        <w:rPr>
          <w:rFonts w:eastAsia="Calibri"/>
          <w:lang w:val="tt-RU" w:eastAsia="en-US"/>
        </w:rPr>
      </w:pPr>
      <w:r w:rsidRPr="0014040F">
        <w:rPr>
          <w:rFonts w:eastAsia="Calibri"/>
          <w:lang w:val="tt-RU" w:eastAsia="en-US"/>
        </w:rPr>
        <w:t xml:space="preserve"> </w:t>
      </w:r>
      <w:r w:rsidR="003C5944" w:rsidRPr="0014040F">
        <w:rPr>
          <w:rFonts w:eastAsia="Times New Roman"/>
          <w:lang w:val="tt-RU" w:eastAsia="ru-RU"/>
        </w:rPr>
        <w:t>Мәктәпнең</w:t>
      </w:r>
      <w:bookmarkStart w:id="0" w:name="_GoBack"/>
      <w:bookmarkEnd w:id="0"/>
      <w:r w:rsidR="003C5944" w:rsidRPr="0014040F">
        <w:rPr>
          <w:rFonts w:eastAsia="Times New Roman"/>
          <w:lang w:val="tt-RU" w:eastAsia="ru-RU"/>
        </w:rPr>
        <w:t xml:space="preserve"> методик берләшмә җитәкчесе______/ Г. Г. Дәүләтшина/</w:t>
      </w:r>
    </w:p>
    <w:sectPr w:rsidR="0005408D" w:rsidRPr="0014040F" w:rsidSect="00CC52B7">
      <w:type w:val="continuous"/>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1.25pt;height:11.25pt" o:bullet="t">
        <v:imagedata r:id="rId1" o:title="msoACDA"/>
      </v:shape>
    </w:pict>
  </w:numPicBullet>
  <w:abstractNum w:abstractNumId="0">
    <w:nsid w:val="03EB05CA"/>
    <w:multiLevelType w:val="hybridMultilevel"/>
    <w:tmpl w:val="C64A8C3C"/>
    <w:lvl w:ilvl="0" w:tplc="6DFCF412">
      <w:start w:val="9"/>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F9214C"/>
    <w:multiLevelType w:val="hybridMultilevel"/>
    <w:tmpl w:val="196493A6"/>
    <w:lvl w:ilvl="0" w:tplc="D73804A0">
      <w:start w:val="9"/>
      <w:numFmt w:val="decimal"/>
      <w:lvlText w:val="%1."/>
      <w:lvlJc w:val="left"/>
      <w:pPr>
        <w:ind w:left="720"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93883"/>
    <w:multiLevelType w:val="hybridMultilevel"/>
    <w:tmpl w:val="6B425CFC"/>
    <w:lvl w:ilvl="0" w:tplc="F7843660">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877D3"/>
    <w:multiLevelType w:val="hybridMultilevel"/>
    <w:tmpl w:val="15F4AEF6"/>
    <w:lvl w:ilvl="0" w:tplc="8FBA5428">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C81F9D"/>
    <w:multiLevelType w:val="hybridMultilevel"/>
    <w:tmpl w:val="E6DAD080"/>
    <w:lvl w:ilvl="0" w:tplc="708ACD1A">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F5648D"/>
    <w:multiLevelType w:val="hybridMultilevel"/>
    <w:tmpl w:val="3FD641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2F7B52"/>
    <w:multiLevelType w:val="hybridMultilevel"/>
    <w:tmpl w:val="90824536"/>
    <w:lvl w:ilvl="0" w:tplc="B70A836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1F6DAC"/>
    <w:multiLevelType w:val="hybridMultilevel"/>
    <w:tmpl w:val="EE7808AA"/>
    <w:lvl w:ilvl="0" w:tplc="B112A81A">
      <w:start w:val="1"/>
      <w:numFmt w:val="decimal"/>
      <w:lvlText w:val="%1."/>
      <w:lvlJc w:val="left"/>
      <w:pPr>
        <w:ind w:left="360" w:hanging="360"/>
      </w:pPr>
      <w:rPr>
        <w:rFonts w:ascii="Times New Roman" w:eastAsia="MS Mincho"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FE13592"/>
    <w:multiLevelType w:val="hybridMultilevel"/>
    <w:tmpl w:val="F81A91F2"/>
    <w:lvl w:ilvl="0" w:tplc="03FE9986">
      <w:start w:val="1"/>
      <w:numFmt w:val="decimal"/>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395834"/>
    <w:multiLevelType w:val="hybridMultilevel"/>
    <w:tmpl w:val="642C4322"/>
    <w:lvl w:ilvl="0" w:tplc="3FAC2A7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53DD"/>
    <w:multiLevelType w:val="hybridMultilevel"/>
    <w:tmpl w:val="7972A5DA"/>
    <w:lvl w:ilvl="0" w:tplc="3EF46C10">
      <w:start w:val="1"/>
      <w:numFmt w:val="decimal"/>
      <w:lvlText w:val="%1."/>
      <w:lvlJc w:val="left"/>
      <w:pPr>
        <w:ind w:left="360"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1">
    <w:nsid w:val="22E6118F"/>
    <w:multiLevelType w:val="hybridMultilevel"/>
    <w:tmpl w:val="875A1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6E06E7"/>
    <w:multiLevelType w:val="hybridMultilevel"/>
    <w:tmpl w:val="4C9C70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84F0B73"/>
    <w:multiLevelType w:val="hybridMultilevel"/>
    <w:tmpl w:val="FD506C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42BEC"/>
    <w:multiLevelType w:val="hybridMultilevel"/>
    <w:tmpl w:val="FD7ACA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F726EF"/>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6">
    <w:nsid w:val="2BC30B09"/>
    <w:multiLevelType w:val="hybridMultilevel"/>
    <w:tmpl w:val="49D61C98"/>
    <w:lvl w:ilvl="0" w:tplc="5C08FC44">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E3E2B4A"/>
    <w:multiLevelType w:val="hybridMultilevel"/>
    <w:tmpl w:val="2D684988"/>
    <w:lvl w:ilvl="0" w:tplc="2C20155E">
      <w:start w:val="1"/>
      <w:numFmt w:val="decimal"/>
      <w:lvlText w:val="%1."/>
      <w:lvlJc w:val="left"/>
      <w:pPr>
        <w:ind w:left="720" w:hanging="360"/>
      </w:pPr>
      <w:rPr>
        <w:rFonts w:eastAsia="MS Mincho"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3564C2"/>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C90794"/>
    <w:multiLevelType w:val="hybridMultilevel"/>
    <w:tmpl w:val="7AFA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554DDB"/>
    <w:multiLevelType w:val="hybridMultilevel"/>
    <w:tmpl w:val="BE2AC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05C4F93"/>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2">
    <w:nsid w:val="41437160"/>
    <w:multiLevelType w:val="hybridMultilevel"/>
    <w:tmpl w:val="785CBDE4"/>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6B3EF0"/>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4">
    <w:nsid w:val="42A27B66"/>
    <w:multiLevelType w:val="hybridMultilevel"/>
    <w:tmpl w:val="9786680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5D7059F"/>
    <w:multiLevelType w:val="hybridMultilevel"/>
    <w:tmpl w:val="86B2F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722F8"/>
    <w:multiLevelType w:val="hybridMultilevel"/>
    <w:tmpl w:val="716A6B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B3620B3"/>
    <w:multiLevelType w:val="hybridMultilevel"/>
    <w:tmpl w:val="60BA1E78"/>
    <w:lvl w:ilvl="0" w:tplc="AE42C1B2">
      <w:start w:val="1"/>
      <w:numFmt w:val="decimal"/>
      <w:lvlText w:val="%1."/>
      <w:lvlJc w:val="left"/>
      <w:pPr>
        <w:ind w:left="540" w:hanging="39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8">
    <w:nsid w:val="4D59021B"/>
    <w:multiLevelType w:val="hybridMultilevel"/>
    <w:tmpl w:val="8D58D756"/>
    <w:lvl w:ilvl="0" w:tplc="743A621E">
      <w:start w:val="1"/>
      <w:numFmt w:val="decimal"/>
      <w:lvlText w:val="%1."/>
      <w:lvlJc w:val="left"/>
      <w:pPr>
        <w:ind w:left="360" w:hanging="360"/>
      </w:pPr>
      <w:rPr>
        <w:rFonts w:eastAsia="MS Mincho"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DFB6DCB"/>
    <w:multiLevelType w:val="hybridMultilevel"/>
    <w:tmpl w:val="7ADA7762"/>
    <w:lvl w:ilvl="0" w:tplc="1518A4FA">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A72A5C"/>
    <w:multiLevelType w:val="hybridMultilevel"/>
    <w:tmpl w:val="D82E1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2A549FE"/>
    <w:multiLevelType w:val="hybridMultilevel"/>
    <w:tmpl w:val="613A5D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244562"/>
    <w:multiLevelType w:val="hybridMultilevel"/>
    <w:tmpl w:val="DF0C91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96714D9"/>
    <w:multiLevelType w:val="hybridMultilevel"/>
    <w:tmpl w:val="68EC7B74"/>
    <w:lvl w:ilvl="0" w:tplc="4A2E51E6">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9C35BE"/>
    <w:multiLevelType w:val="hybridMultilevel"/>
    <w:tmpl w:val="F6EC8156"/>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5">
    <w:nsid w:val="5D2F0C95"/>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D6D5A41"/>
    <w:multiLevelType w:val="hybridMultilevel"/>
    <w:tmpl w:val="90FA47F4"/>
    <w:lvl w:ilvl="0" w:tplc="CEEA7D0A">
      <w:start w:val="1"/>
      <w:numFmt w:val="decimal"/>
      <w:lvlText w:val="%1."/>
      <w:lvlJc w:val="left"/>
      <w:pPr>
        <w:ind w:left="785" w:hanging="360"/>
      </w:pPr>
      <w:rPr>
        <w:rFonts w:eastAsia="MS Mincho" w:hint="default"/>
        <w:color w:val="FF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5EA52AE0"/>
    <w:multiLevelType w:val="hybridMultilevel"/>
    <w:tmpl w:val="5FB4FD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6C1555"/>
    <w:multiLevelType w:val="hybridMultilevel"/>
    <w:tmpl w:val="05BA1A38"/>
    <w:lvl w:ilvl="0" w:tplc="63BC9D90">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9">
    <w:nsid w:val="631E3B38"/>
    <w:multiLevelType w:val="hybridMultilevel"/>
    <w:tmpl w:val="59A2132A"/>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8043333"/>
    <w:multiLevelType w:val="hybridMultilevel"/>
    <w:tmpl w:val="B80E6E76"/>
    <w:lvl w:ilvl="0" w:tplc="1D466232">
      <w:start w:val="1"/>
      <w:numFmt w:val="decimal"/>
      <w:lvlText w:val="%1."/>
      <w:lvlJc w:val="left"/>
      <w:pPr>
        <w:tabs>
          <w:tab w:val="num" w:pos="720"/>
        </w:tabs>
        <w:ind w:left="720" w:hanging="360"/>
      </w:pPr>
      <w:rPr>
        <w:rFonts w:ascii="Times New Roman" w:eastAsia="MS Mincho"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9745337"/>
    <w:multiLevelType w:val="hybridMultilevel"/>
    <w:tmpl w:val="77EAD2B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D83AA3"/>
    <w:multiLevelType w:val="hybridMultilevel"/>
    <w:tmpl w:val="77902CD6"/>
    <w:lvl w:ilvl="0" w:tplc="93521CCA">
      <w:start w:val="1"/>
      <w:numFmt w:val="decimal"/>
      <w:lvlText w:val="%1."/>
      <w:lvlJc w:val="left"/>
      <w:pPr>
        <w:tabs>
          <w:tab w:val="num" w:pos="720"/>
        </w:tabs>
        <w:ind w:left="720" w:hanging="360"/>
      </w:pPr>
      <w:rPr>
        <w:rFonts w:ascii="Times New Roman" w:hAnsi="Times New Roman" w:cs="Times New Roman" w:hint="default"/>
        <w:b w:val="0"/>
      </w:rPr>
    </w:lvl>
    <w:lvl w:ilvl="1" w:tplc="0419000F">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1A92608"/>
    <w:multiLevelType w:val="hybridMultilevel"/>
    <w:tmpl w:val="D46007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36C41E6"/>
    <w:multiLevelType w:val="hybridMultilevel"/>
    <w:tmpl w:val="694E42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3ED29B0"/>
    <w:multiLevelType w:val="hybridMultilevel"/>
    <w:tmpl w:val="F362A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4077C08"/>
    <w:multiLevelType w:val="hybridMultilevel"/>
    <w:tmpl w:val="0234E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106018"/>
    <w:multiLevelType w:val="hybridMultilevel"/>
    <w:tmpl w:val="7CA8C03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8">
    <w:nsid w:val="7BCD4AE7"/>
    <w:multiLevelType w:val="hybridMultilevel"/>
    <w:tmpl w:val="C0DC40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4"/>
  </w:num>
  <w:num w:numId="8">
    <w:abstractNumId w:val="22"/>
  </w:num>
  <w:num w:numId="9">
    <w:abstractNumId w:val="31"/>
  </w:num>
  <w:num w:numId="10">
    <w:abstractNumId w:val="35"/>
  </w:num>
  <w:num w:numId="11">
    <w:abstractNumId w:val="25"/>
  </w:num>
  <w:num w:numId="12">
    <w:abstractNumId w:val="9"/>
  </w:num>
  <w:num w:numId="13">
    <w:abstractNumId w:val="26"/>
  </w:num>
  <w:num w:numId="14">
    <w:abstractNumId w:val="18"/>
  </w:num>
  <w:num w:numId="15">
    <w:abstractNumId w:val="46"/>
  </w:num>
  <w:num w:numId="16">
    <w:abstractNumId w:val="8"/>
  </w:num>
  <w:num w:numId="17">
    <w:abstractNumId w:val="38"/>
  </w:num>
  <w:num w:numId="18">
    <w:abstractNumId w:val="16"/>
  </w:num>
  <w:num w:numId="19">
    <w:abstractNumId w:val="6"/>
  </w:num>
  <w:num w:numId="20">
    <w:abstractNumId w:val="3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3"/>
  </w:num>
  <w:num w:numId="24">
    <w:abstractNumId w:val="41"/>
  </w:num>
  <w:num w:numId="25">
    <w:abstractNumId w:val="17"/>
  </w:num>
  <w:num w:numId="26">
    <w:abstractNumId w:val="28"/>
  </w:num>
  <w:num w:numId="27">
    <w:abstractNumId w:val="11"/>
  </w:num>
  <w:num w:numId="28">
    <w:abstractNumId w:val="47"/>
  </w:num>
  <w:num w:numId="29">
    <w:abstractNumId w:val="45"/>
  </w:num>
  <w:num w:numId="30">
    <w:abstractNumId w:val="10"/>
  </w:num>
  <w:num w:numId="31">
    <w:abstractNumId w:val="23"/>
  </w:num>
  <w:num w:numId="32">
    <w:abstractNumId w:val="15"/>
  </w:num>
  <w:num w:numId="33">
    <w:abstractNumId w:val="21"/>
  </w:num>
  <w:num w:numId="34">
    <w:abstractNumId w:val="0"/>
  </w:num>
  <w:num w:numId="35">
    <w:abstractNumId w:val="19"/>
  </w:num>
  <w:num w:numId="36">
    <w:abstractNumId w:val="36"/>
  </w:num>
  <w:num w:numId="37">
    <w:abstractNumId w:val="2"/>
  </w:num>
  <w:num w:numId="38">
    <w:abstractNumId w:val="29"/>
  </w:num>
  <w:num w:numId="39">
    <w:abstractNumId w:val="24"/>
  </w:num>
  <w:num w:numId="40">
    <w:abstractNumId w:val="13"/>
  </w:num>
  <w:num w:numId="41">
    <w:abstractNumId w:val="4"/>
  </w:num>
  <w:num w:numId="42">
    <w:abstractNumId w:val="44"/>
  </w:num>
  <w:num w:numId="43">
    <w:abstractNumId w:val="7"/>
  </w:num>
  <w:num w:numId="44">
    <w:abstractNumId w:val="30"/>
  </w:num>
  <w:num w:numId="45">
    <w:abstractNumId w:val="3"/>
  </w:num>
  <w:num w:numId="46">
    <w:abstractNumId w:val="12"/>
  </w:num>
  <w:num w:numId="47">
    <w:abstractNumId w:val="48"/>
  </w:num>
  <w:num w:numId="48">
    <w:abstractNumId w:val="32"/>
  </w:num>
  <w:num w:numId="49">
    <w:abstractNumId w:val="27"/>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B7DEE"/>
    <w:rsid w:val="0001748A"/>
    <w:rsid w:val="0005408D"/>
    <w:rsid w:val="0006283E"/>
    <w:rsid w:val="00074316"/>
    <w:rsid w:val="000C6A47"/>
    <w:rsid w:val="000F0666"/>
    <w:rsid w:val="00101C31"/>
    <w:rsid w:val="00134546"/>
    <w:rsid w:val="001374F2"/>
    <w:rsid w:val="0014040F"/>
    <w:rsid w:val="001416DB"/>
    <w:rsid w:val="00156346"/>
    <w:rsid w:val="00160B37"/>
    <w:rsid w:val="001F706F"/>
    <w:rsid w:val="00207FDE"/>
    <w:rsid w:val="00274FBF"/>
    <w:rsid w:val="0028101D"/>
    <w:rsid w:val="003062BA"/>
    <w:rsid w:val="00322A98"/>
    <w:rsid w:val="00365D53"/>
    <w:rsid w:val="00375D92"/>
    <w:rsid w:val="00390718"/>
    <w:rsid w:val="003C5944"/>
    <w:rsid w:val="003D4311"/>
    <w:rsid w:val="003E3FC3"/>
    <w:rsid w:val="00427FB7"/>
    <w:rsid w:val="00447050"/>
    <w:rsid w:val="0045580A"/>
    <w:rsid w:val="004A5F6F"/>
    <w:rsid w:val="004E18D4"/>
    <w:rsid w:val="005066F5"/>
    <w:rsid w:val="00536A8B"/>
    <w:rsid w:val="00552797"/>
    <w:rsid w:val="005624D7"/>
    <w:rsid w:val="00575AFF"/>
    <w:rsid w:val="00594F8A"/>
    <w:rsid w:val="005A0D55"/>
    <w:rsid w:val="005A4592"/>
    <w:rsid w:val="005F7B24"/>
    <w:rsid w:val="00603C0F"/>
    <w:rsid w:val="006041E7"/>
    <w:rsid w:val="00610136"/>
    <w:rsid w:val="00615E27"/>
    <w:rsid w:val="006614A5"/>
    <w:rsid w:val="006660C9"/>
    <w:rsid w:val="00667301"/>
    <w:rsid w:val="006775F6"/>
    <w:rsid w:val="006821AB"/>
    <w:rsid w:val="006B1D55"/>
    <w:rsid w:val="006B7DEE"/>
    <w:rsid w:val="006E22FF"/>
    <w:rsid w:val="007119FB"/>
    <w:rsid w:val="007278AE"/>
    <w:rsid w:val="00737B3C"/>
    <w:rsid w:val="0074428A"/>
    <w:rsid w:val="007700B3"/>
    <w:rsid w:val="00780CFC"/>
    <w:rsid w:val="00785A0A"/>
    <w:rsid w:val="007B486A"/>
    <w:rsid w:val="007C5F9E"/>
    <w:rsid w:val="007E7394"/>
    <w:rsid w:val="00805FF8"/>
    <w:rsid w:val="008411BA"/>
    <w:rsid w:val="00841DD3"/>
    <w:rsid w:val="008640FF"/>
    <w:rsid w:val="008735E2"/>
    <w:rsid w:val="008D63DD"/>
    <w:rsid w:val="008F416A"/>
    <w:rsid w:val="00934F83"/>
    <w:rsid w:val="009435BA"/>
    <w:rsid w:val="00943DDA"/>
    <w:rsid w:val="00960EF0"/>
    <w:rsid w:val="00992152"/>
    <w:rsid w:val="009B5A36"/>
    <w:rsid w:val="009B6F98"/>
    <w:rsid w:val="00A66697"/>
    <w:rsid w:val="00AB738C"/>
    <w:rsid w:val="00AE5ED9"/>
    <w:rsid w:val="00AE6F35"/>
    <w:rsid w:val="00AF0241"/>
    <w:rsid w:val="00AF02B0"/>
    <w:rsid w:val="00B244B1"/>
    <w:rsid w:val="00B327C1"/>
    <w:rsid w:val="00B51098"/>
    <w:rsid w:val="00B673B2"/>
    <w:rsid w:val="00B808C2"/>
    <w:rsid w:val="00B80F83"/>
    <w:rsid w:val="00BA0250"/>
    <w:rsid w:val="00BD0B23"/>
    <w:rsid w:val="00BE7128"/>
    <w:rsid w:val="00C23C79"/>
    <w:rsid w:val="00C40C84"/>
    <w:rsid w:val="00C440BE"/>
    <w:rsid w:val="00C566A4"/>
    <w:rsid w:val="00C6217A"/>
    <w:rsid w:val="00C75962"/>
    <w:rsid w:val="00CC0858"/>
    <w:rsid w:val="00CC52B7"/>
    <w:rsid w:val="00CD0E40"/>
    <w:rsid w:val="00CD4E96"/>
    <w:rsid w:val="00CE6761"/>
    <w:rsid w:val="00CF5368"/>
    <w:rsid w:val="00D1013F"/>
    <w:rsid w:val="00D25FD0"/>
    <w:rsid w:val="00D6466D"/>
    <w:rsid w:val="00D752A4"/>
    <w:rsid w:val="00D758B1"/>
    <w:rsid w:val="00D85DB4"/>
    <w:rsid w:val="00DC4113"/>
    <w:rsid w:val="00DD50CA"/>
    <w:rsid w:val="00DE1F44"/>
    <w:rsid w:val="00DE3274"/>
    <w:rsid w:val="00E10C29"/>
    <w:rsid w:val="00E120AC"/>
    <w:rsid w:val="00E53C6C"/>
    <w:rsid w:val="00E7397C"/>
    <w:rsid w:val="00E86EC9"/>
    <w:rsid w:val="00E917D9"/>
    <w:rsid w:val="00E91A11"/>
    <w:rsid w:val="00E96924"/>
    <w:rsid w:val="00EA5A95"/>
    <w:rsid w:val="00EB461E"/>
    <w:rsid w:val="00EC5CCD"/>
    <w:rsid w:val="00ED40F5"/>
    <w:rsid w:val="00EF1410"/>
    <w:rsid w:val="00EF7964"/>
    <w:rsid w:val="00F11E1B"/>
    <w:rsid w:val="00F65D41"/>
    <w:rsid w:val="00F74BF1"/>
    <w:rsid w:val="00F81932"/>
    <w:rsid w:val="00FA1458"/>
    <w:rsid w:val="00FC1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F4842-C7AE-4F1D-BFC8-C2571D1DD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301"/>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qFormat/>
    <w:rsid w:val="006B7DEE"/>
    <w:pPr>
      <w:keepNext/>
      <w:outlineLvl w:val="0"/>
    </w:pPr>
    <w:rPr>
      <w:rFonts w:ascii="SL_Times New Roman" w:hAnsi="SL_Times New Roman"/>
      <w:bCs/>
      <w:sz w:val="28"/>
      <w:szCs w:val="36"/>
      <w:lang w:val="tt-RU"/>
    </w:rPr>
  </w:style>
  <w:style w:type="paragraph" w:styleId="2">
    <w:name w:val="heading 2"/>
    <w:basedOn w:val="a"/>
    <w:next w:val="a"/>
    <w:link w:val="20"/>
    <w:unhideWhenUsed/>
    <w:qFormat/>
    <w:rsid w:val="006B7DEE"/>
    <w:pPr>
      <w:keepNext/>
      <w:outlineLvl w:val="1"/>
    </w:pPr>
    <w:rPr>
      <w:b/>
      <w:bCs/>
      <w:sz w:val="28"/>
    </w:rPr>
  </w:style>
  <w:style w:type="paragraph" w:styleId="3">
    <w:name w:val="heading 3"/>
    <w:basedOn w:val="a"/>
    <w:next w:val="a"/>
    <w:link w:val="30"/>
    <w:semiHidden/>
    <w:unhideWhenUsed/>
    <w:qFormat/>
    <w:rsid w:val="006B7DEE"/>
    <w:pPr>
      <w:keepNext/>
      <w:jc w:val="center"/>
      <w:outlineLvl w:val="2"/>
    </w:pPr>
    <w:rPr>
      <w:rFonts w:ascii="SL_Times New Roman" w:hAnsi="SL_Times New Roman"/>
      <w:bCs/>
      <w:sz w:val="28"/>
      <w:szCs w:val="36"/>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DEE"/>
    <w:rPr>
      <w:rFonts w:ascii="SL_Times New Roman" w:eastAsia="MS Mincho" w:hAnsi="SL_Times New Roman" w:cs="Times New Roman"/>
      <w:bCs/>
      <w:sz w:val="28"/>
      <w:szCs w:val="36"/>
      <w:lang w:val="tt-RU" w:eastAsia="ja-JP"/>
    </w:rPr>
  </w:style>
  <w:style w:type="character" w:customStyle="1" w:styleId="20">
    <w:name w:val="Заголовок 2 Знак"/>
    <w:basedOn w:val="a0"/>
    <w:link w:val="2"/>
    <w:rsid w:val="006B7DEE"/>
    <w:rPr>
      <w:rFonts w:ascii="Times New Roman" w:eastAsia="MS Mincho" w:hAnsi="Times New Roman" w:cs="Times New Roman"/>
      <w:b/>
      <w:bCs/>
      <w:sz w:val="28"/>
      <w:szCs w:val="24"/>
      <w:lang w:eastAsia="ja-JP"/>
    </w:rPr>
  </w:style>
  <w:style w:type="character" w:customStyle="1" w:styleId="30">
    <w:name w:val="Заголовок 3 Знак"/>
    <w:basedOn w:val="a0"/>
    <w:link w:val="3"/>
    <w:semiHidden/>
    <w:rsid w:val="006B7DEE"/>
    <w:rPr>
      <w:rFonts w:ascii="SL_Times New Roman" w:eastAsia="MS Mincho" w:hAnsi="SL_Times New Roman" w:cs="Times New Roman"/>
      <w:bCs/>
      <w:sz w:val="28"/>
      <w:szCs w:val="36"/>
      <w:lang w:val="tt-RU" w:eastAsia="ja-JP"/>
    </w:rPr>
  </w:style>
  <w:style w:type="paragraph" w:styleId="a3">
    <w:name w:val="Normal (Web)"/>
    <w:basedOn w:val="a"/>
    <w:unhideWhenUsed/>
    <w:rsid w:val="006B7DEE"/>
    <w:pPr>
      <w:spacing w:before="100" w:beforeAutospacing="1" w:after="100" w:afterAutospacing="1"/>
    </w:pPr>
    <w:rPr>
      <w:rFonts w:eastAsia="Times New Roman"/>
      <w:lang w:eastAsia="ru-RU"/>
    </w:rPr>
  </w:style>
  <w:style w:type="paragraph" w:styleId="a4">
    <w:name w:val="Body Text"/>
    <w:basedOn w:val="a"/>
    <w:link w:val="a5"/>
    <w:unhideWhenUsed/>
    <w:rsid w:val="006B7DEE"/>
    <w:pPr>
      <w:jc w:val="center"/>
    </w:pPr>
    <w:rPr>
      <w:rFonts w:ascii="SL_Times New Roman" w:hAnsi="SL_Times New Roman"/>
      <w:bCs/>
      <w:sz w:val="56"/>
      <w:szCs w:val="56"/>
      <w:lang w:val="tt-RU"/>
    </w:rPr>
  </w:style>
  <w:style w:type="character" w:customStyle="1" w:styleId="a5">
    <w:name w:val="Основной текст Знак"/>
    <w:basedOn w:val="a0"/>
    <w:link w:val="a4"/>
    <w:rsid w:val="006B7DEE"/>
    <w:rPr>
      <w:rFonts w:ascii="SL_Times New Roman" w:eastAsia="MS Mincho" w:hAnsi="SL_Times New Roman" w:cs="Times New Roman"/>
      <w:bCs/>
      <w:sz w:val="56"/>
      <w:szCs w:val="56"/>
      <w:lang w:val="tt-RU" w:eastAsia="ja-JP"/>
    </w:rPr>
  </w:style>
  <w:style w:type="paragraph" w:styleId="21">
    <w:name w:val="Body Text 2"/>
    <w:basedOn w:val="a"/>
    <w:link w:val="22"/>
    <w:unhideWhenUsed/>
    <w:rsid w:val="006B7DEE"/>
    <w:pPr>
      <w:jc w:val="both"/>
    </w:pPr>
    <w:rPr>
      <w:rFonts w:ascii="SL_Times New Roman" w:hAnsi="SL_Times New Roman"/>
      <w:bCs/>
      <w:sz w:val="32"/>
      <w:szCs w:val="48"/>
      <w:lang w:val="be-BY"/>
    </w:rPr>
  </w:style>
  <w:style w:type="character" w:customStyle="1" w:styleId="22">
    <w:name w:val="Основной текст 2 Знак"/>
    <w:basedOn w:val="a0"/>
    <w:link w:val="21"/>
    <w:rsid w:val="006B7DEE"/>
    <w:rPr>
      <w:rFonts w:ascii="SL_Times New Roman" w:eastAsia="MS Mincho" w:hAnsi="SL_Times New Roman" w:cs="Times New Roman"/>
      <w:bCs/>
      <w:sz w:val="32"/>
      <w:szCs w:val="48"/>
      <w:lang w:val="be-BY" w:eastAsia="ja-JP"/>
    </w:rPr>
  </w:style>
  <w:style w:type="paragraph" w:styleId="31">
    <w:name w:val="Body Text 3"/>
    <w:basedOn w:val="a"/>
    <w:link w:val="32"/>
    <w:semiHidden/>
    <w:unhideWhenUsed/>
    <w:rsid w:val="006B7DEE"/>
    <w:rPr>
      <w:rFonts w:ascii="SL_Times New Roman" w:hAnsi="SL_Times New Roman"/>
      <w:bCs/>
      <w:sz w:val="32"/>
      <w:szCs w:val="36"/>
      <w:lang w:val="tt-RU"/>
    </w:rPr>
  </w:style>
  <w:style w:type="character" w:customStyle="1" w:styleId="32">
    <w:name w:val="Основной текст 3 Знак"/>
    <w:basedOn w:val="a0"/>
    <w:link w:val="31"/>
    <w:semiHidden/>
    <w:rsid w:val="006B7DEE"/>
    <w:rPr>
      <w:rFonts w:ascii="SL_Times New Roman" w:eastAsia="MS Mincho" w:hAnsi="SL_Times New Roman" w:cs="Times New Roman"/>
      <w:bCs/>
      <w:sz w:val="32"/>
      <w:szCs w:val="36"/>
      <w:lang w:val="tt-RU" w:eastAsia="ja-JP"/>
    </w:rPr>
  </w:style>
  <w:style w:type="paragraph" w:styleId="a6">
    <w:name w:val="List Paragraph"/>
    <w:basedOn w:val="a"/>
    <w:uiPriority w:val="99"/>
    <w:qFormat/>
    <w:rsid w:val="006B7DEE"/>
    <w:pPr>
      <w:spacing w:after="200" w:line="276" w:lineRule="auto"/>
      <w:ind w:left="720"/>
      <w:contextualSpacing/>
    </w:pPr>
    <w:rPr>
      <w:rFonts w:ascii="Calibri" w:eastAsia="Times New Roman" w:hAnsi="Calibri"/>
      <w:sz w:val="22"/>
      <w:szCs w:val="22"/>
      <w:lang w:eastAsia="ru-RU"/>
    </w:rPr>
  </w:style>
  <w:style w:type="character" w:customStyle="1" w:styleId="apple-converted-space">
    <w:name w:val="apple-converted-space"/>
    <w:basedOn w:val="a0"/>
    <w:uiPriority w:val="99"/>
    <w:rsid w:val="006B7DEE"/>
  </w:style>
  <w:style w:type="table" w:styleId="a7">
    <w:name w:val="Table Grid"/>
    <w:basedOn w:val="a1"/>
    <w:rsid w:val="006B7D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uiPriority w:val="20"/>
    <w:qFormat/>
    <w:rsid w:val="00F65D41"/>
    <w:rPr>
      <w:b/>
      <w:bCs/>
      <w:i/>
      <w:iCs/>
      <w:spacing w:val="10"/>
    </w:rPr>
  </w:style>
  <w:style w:type="character" w:styleId="a9">
    <w:name w:val="Hyperlink"/>
    <w:basedOn w:val="a0"/>
    <w:uiPriority w:val="99"/>
    <w:unhideWhenUsed/>
    <w:rsid w:val="00365D53"/>
    <w:rPr>
      <w:color w:val="0000FF" w:themeColor="hyperlink"/>
      <w:u w:val="single"/>
    </w:rPr>
  </w:style>
  <w:style w:type="character" w:styleId="aa">
    <w:name w:val="Strong"/>
    <w:basedOn w:val="a0"/>
    <w:qFormat/>
    <w:rsid w:val="00CC0858"/>
    <w:rPr>
      <w:b/>
      <w:bCs/>
    </w:rPr>
  </w:style>
  <w:style w:type="paragraph" w:styleId="ab">
    <w:name w:val="Body Text Indent"/>
    <w:basedOn w:val="a"/>
    <w:link w:val="ac"/>
    <w:uiPriority w:val="99"/>
    <w:semiHidden/>
    <w:unhideWhenUsed/>
    <w:rsid w:val="00AE5ED9"/>
    <w:pPr>
      <w:spacing w:after="120"/>
      <w:ind w:left="283"/>
    </w:pPr>
  </w:style>
  <w:style w:type="character" w:customStyle="1" w:styleId="ac">
    <w:name w:val="Основной текст с отступом Знак"/>
    <w:basedOn w:val="a0"/>
    <w:link w:val="ab"/>
    <w:uiPriority w:val="99"/>
    <w:semiHidden/>
    <w:rsid w:val="00AE5ED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6977">
      <w:bodyDiv w:val="1"/>
      <w:marLeft w:val="0"/>
      <w:marRight w:val="0"/>
      <w:marTop w:val="0"/>
      <w:marBottom w:val="0"/>
      <w:divBdr>
        <w:top w:val="none" w:sz="0" w:space="0" w:color="auto"/>
        <w:left w:val="none" w:sz="0" w:space="0" w:color="auto"/>
        <w:bottom w:val="none" w:sz="0" w:space="0" w:color="auto"/>
        <w:right w:val="none" w:sz="0" w:space="0" w:color="auto"/>
      </w:divBdr>
    </w:div>
    <w:div w:id="134371269">
      <w:bodyDiv w:val="1"/>
      <w:marLeft w:val="0"/>
      <w:marRight w:val="0"/>
      <w:marTop w:val="0"/>
      <w:marBottom w:val="0"/>
      <w:divBdr>
        <w:top w:val="none" w:sz="0" w:space="0" w:color="auto"/>
        <w:left w:val="none" w:sz="0" w:space="0" w:color="auto"/>
        <w:bottom w:val="none" w:sz="0" w:space="0" w:color="auto"/>
        <w:right w:val="none" w:sz="0" w:space="0" w:color="auto"/>
      </w:divBdr>
    </w:div>
    <w:div w:id="174805222">
      <w:bodyDiv w:val="1"/>
      <w:marLeft w:val="0"/>
      <w:marRight w:val="0"/>
      <w:marTop w:val="0"/>
      <w:marBottom w:val="0"/>
      <w:divBdr>
        <w:top w:val="none" w:sz="0" w:space="0" w:color="auto"/>
        <w:left w:val="none" w:sz="0" w:space="0" w:color="auto"/>
        <w:bottom w:val="none" w:sz="0" w:space="0" w:color="auto"/>
        <w:right w:val="none" w:sz="0" w:space="0" w:color="auto"/>
      </w:divBdr>
    </w:div>
    <w:div w:id="450631420">
      <w:bodyDiv w:val="1"/>
      <w:marLeft w:val="0"/>
      <w:marRight w:val="0"/>
      <w:marTop w:val="0"/>
      <w:marBottom w:val="0"/>
      <w:divBdr>
        <w:top w:val="none" w:sz="0" w:space="0" w:color="auto"/>
        <w:left w:val="none" w:sz="0" w:space="0" w:color="auto"/>
        <w:bottom w:val="none" w:sz="0" w:space="0" w:color="auto"/>
        <w:right w:val="none" w:sz="0" w:space="0" w:color="auto"/>
      </w:divBdr>
    </w:div>
    <w:div w:id="1195116336">
      <w:bodyDiv w:val="1"/>
      <w:marLeft w:val="0"/>
      <w:marRight w:val="0"/>
      <w:marTop w:val="0"/>
      <w:marBottom w:val="0"/>
      <w:divBdr>
        <w:top w:val="none" w:sz="0" w:space="0" w:color="auto"/>
        <w:left w:val="none" w:sz="0" w:space="0" w:color="auto"/>
        <w:bottom w:val="none" w:sz="0" w:space="0" w:color="auto"/>
        <w:right w:val="none" w:sz="0" w:space="0" w:color="auto"/>
      </w:divBdr>
    </w:div>
    <w:div w:id="1708484533">
      <w:bodyDiv w:val="1"/>
      <w:marLeft w:val="0"/>
      <w:marRight w:val="0"/>
      <w:marTop w:val="0"/>
      <w:marBottom w:val="0"/>
      <w:divBdr>
        <w:top w:val="none" w:sz="0" w:space="0" w:color="auto"/>
        <w:left w:val="none" w:sz="0" w:space="0" w:color="auto"/>
        <w:bottom w:val="none" w:sz="0" w:space="0" w:color="auto"/>
        <w:right w:val="none" w:sz="0" w:space="0" w:color="auto"/>
      </w:divBdr>
    </w:div>
    <w:div w:id="17470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463A1-B345-4F57-B6C2-E32F7BE68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14</Pages>
  <Words>3896</Words>
  <Characters>22208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Home</cp:lastModifiedBy>
  <cp:revision>13</cp:revision>
  <cp:lastPrinted>2018-10-05T08:33:00Z</cp:lastPrinted>
  <dcterms:created xsi:type="dcterms:W3CDTF">2019-05-22T16:32:00Z</dcterms:created>
  <dcterms:modified xsi:type="dcterms:W3CDTF">2019-06-13T09:57:00Z</dcterms:modified>
</cp:coreProperties>
</file>